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4A6" w:rsidRDefault="00477D8B" w:rsidP="007824A6">
      <w:pPr>
        <w:ind w:right="1275" w:firstLine="708"/>
        <w:jc w:val="center"/>
        <w:rPr>
          <w:sz w:val="16"/>
        </w:rPr>
      </w:pPr>
      <w:r w:rsidRPr="007824A6">
        <w:rPr>
          <w:b/>
          <w:noProof/>
        </w:rPr>
        <w:drawing>
          <wp:inline distT="0" distB="0" distL="0" distR="0" wp14:anchorId="14FF6849" wp14:editId="255062C9">
            <wp:extent cx="66675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310" w:rsidRDefault="00632310" w:rsidP="007824A6">
      <w:pPr>
        <w:ind w:right="1275" w:firstLine="708"/>
        <w:jc w:val="center"/>
        <w:rPr>
          <w:sz w:val="16"/>
        </w:rPr>
      </w:pPr>
    </w:p>
    <w:p w:rsidR="00632310" w:rsidRPr="007824A6" w:rsidRDefault="00632310" w:rsidP="007824A6">
      <w:pPr>
        <w:ind w:right="1275" w:firstLine="708"/>
        <w:jc w:val="center"/>
        <w:rPr>
          <w:sz w:val="16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9889"/>
      </w:tblGrid>
      <w:tr w:rsidR="007824A6" w:rsidRPr="007824A6" w:rsidTr="002F6F30">
        <w:tc>
          <w:tcPr>
            <w:tcW w:w="9889" w:type="dxa"/>
          </w:tcPr>
          <w:p w:rsidR="00632310" w:rsidRPr="00663EA2" w:rsidRDefault="00632310" w:rsidP="00632310">
            <w:pPr>
              <w:jc w:val="center"/>
              <w:rPr>
                <w:b/>
              </w:rPr>
            </w:pPr>
            <w:r w:rsidRPr="00663EA2">
              <w:rPr>
                <w:b/>
              </w:rPr>
              <w:t>МУНИЦИПАЛЬНЫЙ РАЙОН «БЕЛГОРОДСКИЙ РАЙОН» БЕЛГОРОДСКОЙ ОБЛАСТИ</w:t>
            </w:r>
          </w:p>
          <w:p w:rsidR="00632310" w:rsidRPr="003C22F9" w:rsidRDefault="00632310" w:rsidP="00632310">
            <w:pPr>
              <w:jc w:val="center"/>
              <w:rPr>
                <w:b/>
              </w:rPr>
            </w:pPr>
          </w:p>
          <w:p w:rsidR="00632310" w:rsidRPr="003C22F9" w:rsidRDefault="00632310" w:rsidP="00632310">
            <w:pPr>
              <w:jc w:val="center"/>
              <w:rPr>
                <w:b/>
                <w:sz w:val="28"/>
              </w:rPr>
            </w:pPr>
            <w:r w:rsidRPr="003C22F9">
              <w:rPr>
                <w:b/>
                <w:sz w:val="28"/>
              </w:rPr>
              <w:t>АДМИНИСТРАЦИЯ</w:t>
            </w:r>
          </w:p>
          <w:p w:rsidR="00632310" w:rsidRPr="003C22F9" w:rsidRDefault="00632310" w:rsidP="00632310">
            <w:pPr>
              <w:jc w:val="center"/>
              <w:rPr>
                <w:b/>
                <w:sz w:val="28"/>
              </w:rPr>
            </w:pPr>
            <w:r w:rsidRPr="003C22F9">
              <w:rPr>
                <w:b/>
                <w:sz w:val="28"/>
              </w:rPr>
              <w:t xml:space="preserve">ТАВРОВСКОГО СЕЛЬСКОГО ПОСЕЛЕНИЯ </w:t>
            </w:r>
          </w:p>
          <w:p w:rsidR="00632310" w:rsidRPr="00850A45" w:rsidRDefault="00632310" w:rsidP="006323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2310" w:rsidRDefault="00632310" w:rsidP="006323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РАСПОРЯЖЕНИ</w:t>
            </w:r>
            <w:r w:rsidRPr="003C22F9">
              <w:rPr>
                <w:sz w:val="32"/>
                <w:szCs w:val="32"/>
              </w:rPr>
              <w:t>Е</w:t>
            </w:r>
          </w:p>
          <w:p w:rsidR="000F0727" w:rsidRDefault="000F0727" w:rsidP="00632310">
            <w:pPr>
              <w:jc w:val="center"/>
              <w:rPr>
                <w:sz w:val="32"/>
                <w:szCs w:val="32"/>
              </w:rPr>
            </w:pPr>
          </w:p>
          <w:p w:rsidR="000F0727" w:rsidRPr="002078D0" w:rsidRDefault="002078D0" w:rsidP="000F0727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  </w:t>
            </w:r>
            <w:r w:rsidR="000F0727" w:rsidRPr="002078D0">
              <w:rPr>
                <w:b/>
                <w:sz w:val="17"/>
                <w:szCs w:val="17"/>
              </w:rPr>
              <w:t>21» ноября 2020г.</w:t>
            </w:r>
            <w:r w:rsidR="000F0727" w:rsidRPr="002078D0">
              <w:rPr>
                <w:rFonts w:ascii="Times New Roman" w:hAnsi="Times New Roman"/>
                <w:b/>
                <w:sz w:val="17"/>
                <w:szCs w:val="17"/>
              </w:rPr>
              <w:tab/>
            </w:r>
            <w:r w:rsidR="000F0727" w:rsidRPr="002078D0">
              <w:rPr>
                <w:rFonts w:ascii="Times New Roman" w:hAnsi="Times New Roman"/>
                <w:b/>
                <w:sz w:val="17"/>
                <w:szCs w:val="17"/>
              </w:rPr>
              <w:tab/>
            </w:r>
            <w:r w:rsidR="000F0727" w:rsidRPr="002078D0">
              <w:rPr>
                <w:rFonts w:ascii="Times New Roman" w:hAnsi="Times New Roman"/>
                <w:b/>
                <w:sz w:val="17"/>
                <w:szCs w:val="17"/>
              </w:rPr>
              <w:tab/>
            </w:r>
            <w:r w:rsidR="000F0727" w:rsidRPr="002078D0">
              <w:rPr>
                <w:rFonts w:ascii="Times New Roman" w:hAnsi="Times New Roman"/>
                <w:b/>
                <w:sz w:val="17"/>
                <w:szCs w:val="17"/>
              </w:rPr>
              <w:tab/>
            </w:r>
            <w:r w:rsidR="000F0727" w:rsidRPr="002078D0">
              <w:rPr>
                <w:rFonts w:ascii="Times New Roman" w:hAnsi="Times New Roman"/>
                <w:b/>
                <w:sz w:val="17"/>
                <w:szCs w:val="17"/>
              </w:rPr>
              <w:tab/>
            </w:r>
            <w:r w:rsidR="000F0727" w:rsidRPr="002078D0">
              <w:rPr>
                <w:rFonts w:ascii="Times New Roman" w:hAnsi="Times New Roman"/>
                <w:b/>
                <w:sz w:val="17"/>
                <w:szCs w:val="17"/>
              </w:rPr>
              <w:tab/>
            </w:r>
            <w:r w:rsidR="000F0727" w:rsidRPr="002078D0">
              <w:rPr>
                <w:rFonts w:ascii="Times New Roman" w:hAnsi="Times New Roman"/>
                <w:b/>
                <w:sz w:val="17"/>
                <w:szCs w:val="17"/>
              </w:rPr>
              <w:tab/>
            </w:r>
            <w:r w:rsidR="000F0727" w:rsidRPr="002078D0">
              <w:rPr>
                <w:rFonts w:ascii="Times New Roman" w:hAnsi="Times New Roman"/>
                <w:b/>
                <w:sz w:val="17"/>
                <w:szCs w:val="17"/>
              </w:rPr>
              <w:tab/>
              <w:t xml:space="preserve">                                               </w:t>
            </w:r>
            <w:r w:rsidR="000F0727" w:rsidRPr="002078D0">
              <w:rPr>
                <w:b/>
                <w:sz w:val="17"/>
                <w:szCs w:val="17"/>
              </w:rPr>
              <w:t>№ 48</w:t>
            </w:r>
          </w:p>
          <w:p w:rsidR="007824A6" w:rsidRPr="007824A6" w:rsidRDefault="007824A6" w:rsidP="00477D8B">
            <w:pPr>
              <w:ind w:firstLine="352"/>
              <w:rPr>
                <w:b/>
                <w:bCs/>
                <w:sz w:val="28"/>
                <w:szCs w:val="24"/>
              </w:rPr>
            </w:pPr>
          </w:p>
        </w:tc>
      </w:tr>
    </w:tbl>
    <w:p w:rsidR="00C06BAE" w:rsidRPr="007824A6" w:rsidRDefault="00C06BAE" w:rsidP="002D0EEB">
      <w:pPr>
        <w:pStyle w:val="ConsPlusTitle"/>
        <w:widowControl/>
        <w:ind w:right="4818"/>
        <w:rPr>
          <w:spacing w:val="-1"/>
        </w:rPr>
      </w:pPr>
    </w:p>
    <w:p w:rsidR="002D0EEB" w:rsidRPr="007824A6" w:rsidRDefault="002A586F" w:rsidP="002A586F">
      <w:pPr>
        <w:pStyle w:val="ConsPlusTitle"/>
        <w:widowControl/>
        <w:ind w:right="-2"/>
        <w:jc w:val="center"/>
      </w:pPr>
      <w:r w:rsidRPr="007824A6">
        <w:rPr>
          <w:spacing w:val="-1"/>
        </w:rPr>
        <w:t xml:space="preserve">Об утверждении плана </w:t>
      </w:r>
      <w:r w:rsidR="00DB5EFB">
        <w:rPr>
          <w:spacing w:val="-1"/>
        </w:rPr>
        <w:t>мероприятий по профилактике</w:t>
      </w:r>
      <w:r w:rsidR="002D0EEB" w:rsidRPr="007824A6">
        <w:rPr>
          <w:spacing w:val="-1"/>
        </w:rPr>
        <w:t xml:space="preserve"> </w:t>
      </w:r>
      <w:r w:rsidR="00DB5EFB">
        <w:rPr>
          <w:spacing w:val="-1"/>
        </w:rPr>
        <w:t>коррупционных и иных правонарушений</w:t>
      </w:r>
      <w:r w:rsidR="002D0EEB" w:rsidRPr="007824A6">
        <w:rPr>
          <w:spacing w:val="-1"/>
        </w:rPr>
        <w:t xml:space="preserve"> </w:t>
      </w:r>
      <w:r w:rsidR="007634BC" w:rsidRPr="007824A6">
        <w:rPr>
          <w:spacing w:val="-1"/>
        </w:rPr>
        <w:br/>
        <w:t xml:space="preserve">в </w:t>
      </w:r>
      <w:r w:rsidR="00CF3245" w:rsidRPr="007824A6">
        <w:rPr>
          <w:spacing w:val="-1"/>
        </w:rPr>
        <w:t xml:space="preserve">администрации </w:t>
      </w:r>
      <w:r w:rsidR="00F36BDB">
        <w:rPr>
          <w:spacing w:val="-1"/>
        </w:rPr>
        <w:t>Тавровского</w:t>
      </w:r>
      <w:r w:rsidR="00F52EC1" w:rsidRPr="007824A6">
        <w:rPr>
          <w:spacing w:val="-1"/>
        </w:rPr>
        <w:t xml:space="preserve"> сельского поселения</w:t>
      </w:r>
      <w:r w:rsidR="00DB5EFB">
        <w:rPr>
          <w:spacing w:val="-1"/>
        </w:rPr>
        <w:t xml:space="preserve"> на 2023, 2024</w:t>
      </w:r>
      <w:r w:rsidR="002D0EEB" w:rsidRPr="007824A6">
        <w:rPr>
          <w:spacing w:val="-1"/>
        </w:rPr>
        <w:t xml:space="preserve"> год</w:t>
      </w:r>
      <w:r w:rsidR="00400B80" w:rsidRPr="007824A6">
        <w:rPr>
          <w:spacing w:val="-1"/>
        </w:rPr>
        <w:t>ы</w:t>
      </w:r>
    </w:p>
    <w:p w:rsidR="00C10523" w:rsidRPr="007824A6" w:rsidRDefault="00C10523" w:rsidP="002D0EEB">
      <w:pPr>
        <w:shd w:val="clear" w:color="auto" w:fill="FFFFFF"/>
        <w:ind w:right="2980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2D0EEB" w:rsidRPr="007824A6" w:rsidRDefault="002D0EEB" w:rsidP="00B001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4A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E6686" w:rsidRPr="007824A6">
        <w:rPr>
          <w:rFonts w:ascii="Times New Roman" w:hAnsi="Times New Roman" w:cs="Times New Roman"/>
          <w:sz w:val="28"/>
          <w:szCs w:val="28"/>
        </w:rPr>
        <w:t xml:space="preserve">Федеральным законом от 6 октября 2003 г. № 131-ФЗ «Об общих принципах организации местного самоуправления в Российской Федерации», </w:t>
      </w:r>
      <w:r w:rsidR="00897C73" w:rsidRPr="007824A6">
        <w:rPr>
          <w:rFonts w:ascii="Times New Roman" w:hAnsi="Times New Roman" w:cs="Times New Roman"/>
          <w:sz w:val="28"/>
          <w:szCs w:val="28"/>
        </w:rPr>
        <w:t>Федеральным законом от 25 декабря 2008 г. № 273-ФЗ</w:t>
      </w:r>
      <w:r w:rsidR="009E6686" w:rsidRPr="007824A6">
        <w:rPr>
          <w:rFonts w:ascii="Times New Roman" w:hAnsi="Times New Roman" w:cs="Times New Roman"/>
          <w:sz w:val="28"/>
          <w:szCs w:val="28"/>
        </w:rPr>
        <w:t xml:space="preserve"> </w:t>
      </w:r>
      <w:r w:rsidR="00897C73" w:rsidRPr="007824A6"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коррупции», </w:t>
      </w:r>
      <w:r w:rsidR="00C057BC" w:rsidRPr="007824A6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</w:t>
      </w:r>
      <w:r w:rsidR="00803148" w:rsidRPr="007824A6">
        <w:rPr>
          <w:rFonts w:ascii="Times New Roman" w:hAnsi="Times New Roman" w:cs="Times New Roman"/>
          <w:sz w:val="28"/>
          <w:szCs w:val="28"/>
        </w:rPr>
        <w:t xml:space="preserve">от  </w:t>
      </w:r>
      <w:r w:rsidR="00DB5EFB">
        <w:rPr>
          <w:rFonts w:ascii="Times New Roman" w:hAnsi="Times New Roman" w:cs="Times New Roman"/>
          <w:sz w:val="28"/>
          <w:szCs w:val="28"/>
        </w:rPr>
        <w:t xml:space="preserve">       16  августа 2021 г. № 478</w:t>
      </w:r>
      <w:r w:rsidR="00803148" w:rsidRPr="007824A6">
        <w:rPr>
          <w:rFonts w:ascii="Times New Roman" w:hAnsi="Times New Roman" w:cs="Times New Roman"/>
          <w:sz w:val="28"/>
          <w:szCs w:val="28"/>
        </w:rPr>
        <w:t xml:space="preserve"> </w:t>
      </w:r>
      <w:r w:rsidR="00C057BC" w:rsidRPr="007824A6">
        <w:rPr>
          <w:rFonts w:ascii="Times New Roman" w:hAnsi="Times New Roman" w:cs="Times New Roman"/>
          <w:sz w:val="28"/>
          <w:szCs w:val="28"/>
        </w:rPr>
        <w:t>«О Национальном пла</w:t>
      </w:r>
      <w:r w:rsidR="00DB5EFB">
        <w:rPr>
          <w:rFonts w:ascii="Times New Roman" w:hAnsi="Times New Roman" w:cs="Times New Roman"/>
          <w:sz w:val="28"/>
          <w:szCs w:val="28"/>
        </w:rPr>
        <w:t>не противодействия коррупции на</w:t>
      </w:r>
      <w:r w:rsidR="00803148" w:rsidRPr="007824A6">
        <w:rPr>
          <w:rFonts w:ascii="Times New Roman" w:hAnsi="Times New Roman" w:cs="Times New Roman"/>
          <w:sz w:val="28"/>
          <w:szCs w:val="28"/>
        </w:rPr>
        <w:t xml:space="preserve"> </w:t>
      </w:r>
      <w:r w:rsidR="00DB5EFB">
        <w:rPr>
          <w:rFonts w:ascii="Times New Roman" w:hAnsi="Times New Roman" w:cs="Times New Roman"/>
          <w:sz w:val="28"/>
          <w:szCs w:val="28"/>
        </w:rPr>
        <w:t>2021</w:t>
      </w:r>
      <w:r w:rsidR="00C057BC" w:rsidRPr="007824A6">
        <w:rPr>
          <w:rFonts w:ascii="Times New Roman" w:hAnsi="Times New Roman" w:cs="Times New Roman"/>
          <w:sz w:val="28"/>
          <w:szCs w:val="28"/>
        </w:rPr>
        <w:t>-202</w:t>
      </w:r>
      <w:r w:rsidR="00DB5EFB">
        <w:rPr>
          <w:rFonts w:ascii="Times New Roman" w:hAnsi="Times New Roman" w:cs="Times New Roman"/>
          <w:sz w:val="28"/>
          <w:szCs w:val="28"/>
        </w:rPr>
        <w:t>4</w:t>
      </w:r>
      <w:r w:rsidR="00C057BC" w:rsidRPr="007824A6">
        <w:rPr>
          <w:rFonts w:ascii="Times New Roman" w:hAnsi="Times New Roman" w:cs="Times New Roman"/>
          <w:sz w:val="28"/>
          <w:szCs w:val="28"/>
        </w:rPr>
        <w:t xml:space="preserve"> годы» </w:t>
      </w:r>
      <w:r w:rsidR="00EA6359" w:rsidRPr="007824A6">
        <w:rPr>
          <w:rFonts w:ascii="Times New Roman" w:hAnsi="Times New Roman" w:cs="Times New Roman"/>
          <w:sz w:val="28"/>
          <w:szCs w:val="28"/>
        </w:rPr>
        <w:t>и</w:t>
      </w:r>
      <w:r w:rsidR="0000438C">
        <w:rPr>
          <w:rFonts w:ascii="Times New Roman" w:hAnsi="Times New Roman" w:cs="Times New Roman"/>
          <w:sz w:val="28"/>
          <w:szCs w:val="28"/>
        </w:rPr>
        <w:t xml:space="preserve"> в целях осуществления мероприятий, направленных на предупреждение и профилактику коррупционных и иных правонарушений</w:t>
      </w:r>
      <w:r w:rsidRPr="007824A6">
        <w:rPr>
          <w:rFonts w:ascii="Times New Roman" w:hAnsi="Times New Roman" w:cs="Times New Roman"/>
          <w:sz w:val="28"/>
          <w:szCs w:val="28"/>
        </w:rPr>
        <w:t>:</w:t>
      </w:r>
    </w:p>
    <w:p w:rsidR="002D0EEB" w:rsidRPr="007824A6" w:rsidRDefault="002D0EEB" w:rsidP="00F52EC1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24A6">
        <w:rPr>
          <w:rFonts w:ascii="Times New Roman" w:hAnsi="Times New Roman" w:cs="Times New Roman"/>
          <w:sz w:val="28"/>
          <w:szCs w:val="28"/>
        </w:rPr>
        <w:t>Утвердить пла</w:t>
      </w:r>
      <w:r w:rsidR="0000438C">
        <w:rPr>
          <w:rFonts w:ascii="Times New Roman" w:hAnsi="Times New Roman" w:cs="Times New Roman"/>
          <w:sz w:val="28"/>
          <w:szCs w:val="28"/>
        </w:rPr>
        <w:t>н мероприятий по профилактике коррупционных и иных правонарушений</w:t>
      </w:r>
      <w:r w:rsidRPr="007824A6">
        <w:rPr>
          <w:rFonts w:ascii="Times New Roman" w:hAnsi="Times New Roman" w:cs="Times New Roman"/>
          <w:sz w:val="28"/>
          <w:szCs w:val="28"/>
        </w:rPr>
        <w:t xml:space="preserve"> </w:t>
      </w:r>
      <w:r w:rsidR="007634BC" w:rsidRPr="007824A6">
        <w:rPr>
          <w:rFonts w:ascii="Times New Roman" w:hAnsi="Times New Roman" w:cs="Times New Roman"/>
          <w:sz w:val="28"/>
          <w:szCs w:val="28"/>
        </w:rPr>
        <w:t xml:space="preserve">в </w:t>
      </w:r>
      <w:r w:rsidR="009E6686" w:rsidRPr="007824A6">
        <w:rPr>
          <w:rFonts w:ascii="Times New Roman" w:hAnsi="Times New Roman" w:cs="Times New Roman"/>
          <w:sz w:val="28"/>
          <w:szCs w:val="28"/>
        </w:rPr>
        <w:t>администрации</w:t>
      </w:r>
      <w:r w:rsidRPr="007824A6">
        <w:rPr>
          <w:rFonts w:ascii="Times New Roman" w:hAnsi="Times New Roman" w:cs="Times New Roman"/>
          <w:sz w:val="28"/>
          <w:szCs w:val="28"/>
        </w:rPr>
        <w:t xml:space="preserve"> </w:t>
      </w:r>
      <w:r w:rsidR="00F36BDB">
        <w:rPr>
          <w:rFonts w:ascii="Times New Roman" w:hAnsi="Times New Roman" w:cs="Times New Roman"/>
          <w:sz w:val="28"/>
          <w:szCs w:val="28"/>
        </w:rPr>
        <w:t>Тавровского</w:t>
      </w:r>
      <w:r w:rsidR="00F52EC1" w:rsidRPr="007824A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0438C">
        <w:rPr>
          <w:rFonts w:ascii="Times New Roman" w:hAnsi="Times New Roman" w:cs="Times New Roman"/>
          <w:sz w:val="28"/>
          <w:szCs w:val="28"/>
        </w:rPr>
        <w:t>на 2023, 2024</w:t>
      </w:r>
      <w:r w:rsidRPr="007824A6">
        <w:rPr>
          <w:rFonts w:ascii="Times New Roman" w:hAnsi="Times New Roman" w:cs="Times New Roman"/>
          <w:sz w:val="28"/>
          <w:szCs w:val="28"/>
        </w:rPr>
        <w:t xml:space="preserve"> год</w:t>
      </w:r>
      <w:r w:rsidR="00965D5F" w:rsidRPr="007824A6">
        <w:rPr>
          <w:rFonts w:ascii="Times New Roman" w:hAnsi="Times New Roman" w:cs="Times New Roman"/>
          <w:sz w:val="28"/>
          <w:szCs w:val="28"/>
        </w:rPr>
        <w:t>ы</w:t>
      </w:r>
      <w:r w:rsidRPr="007824A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00438C">
          <w:rPr>
            <w:rFonts w:ascii="Times New Roman" w:hAnsi="Times New Roman" w:cs="Times New Roman"/>
            <w:sz w:val="28"/>
            <w:szCs w:val="28"/>
          </w:rPr>
          <w:t xml:space="preserve">(далее-План),  </w:t>
        </w:r>
        <w:r w:rsidRPr="007824A6">
          <w:rPr>
            <w:rFonts w:ascii="Times New Roman" w:hAnsi="Times New Roman" w:cs="Times New Roman"/>
            <w:sz w:val="28"/>
            <w:szCs w:val="28"/>
          </w:rPr>
          <w:t>прилагается</w:t>
        </w:r>
        <w:r w:rsidR="0000438C">
          <w:rPr>
            <w:rFonts w:ascii="Times New Roman" w:hAnsi="Times New Roman" w:cs="Times New Roman"/>
            <w:sz w:val="28"/>
            <w:szCs w:val="28"/>
          </w:rPr>
          <w:t xml:space="preserve">.   </w:t>
        </w:r>
      </w:hyperlink>
    </w:p>
    <w:p w:rsidR="00FB09F2" w:rsidRDefault="00F64918" w:rsidP="00F64918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24A6">
        <w:rPr>
          <w:rFonts w:ascii="Times New Roman" w:hAnsi="Times New Roman" w:cs="Times New Roman"/>
          <w:sz w:val="28"/>
          <w:szCs w:val="28"/>
        </w:rPr>
        <w:t xml:space="preserve">Главному специалисту </w:t>
      </w:r>
      <w:r w:rsidR="0074228F" w:rsidRPr="007824A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36BDB">
        <w:rPr>
          <w:rFonts w:ascii="Times New Roman" w:hAnsi="Times New Roman" w:cs="Times New Roman"/>
          <w:sz w:val="28"/>
          <w:szCs w:val="28"/>
        </w:rPr>
        <w:t>Тавровского</w:t>
      </w:r>
      <w:r w:rsidRPr="007824A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4228F" w:rsidRPr="007824A6">
        <w:rPr>
          <w:rFonts w:ascii="Times New Roman" w:hAnsi="Times New Roman" w:cs="Times New Roman"/>
          <w:sz w:val="28"/>
          <w:szCs w:val="28"/>
        </w:rPr>
        <w:t xml:space="preserve">обеспечить ежеквартальное предоставление </w:t>
      </w:r>
      <w:r w:rsidRPr="007824A6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74228F" w:rsidRPr="007824A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36BDB">
        <w:rPr>
          <w:rFonts w:ascii="Times New Roman" w:hAnsi="Times New Roman" w:cs="Times New Roman"/>
          <w:sz w:val="28"/>
          <w:szCs w:val="28"/>
        </w:rPr>
        <w:t>Тавровского</w:t>
      </w:r>
      <w:r w:rsidRPr="007824A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4228F" w:rsidRPr="007824A6">
        <w:rPr>
          <w:rFonts w:ascii="Times New Roman" w:hAnsi="Times New Roman" w:cs="Times New Roman"/>
          <w:sz w:val="28"/>
          <w:szCs w:val="28"/>
        </w:rPr>
        <w:t xml:space="preserve">информации о </w:t>
      </w:r>
      <w:r w:rsidR="003241D4" w:rsidRPr="007824A6">
        <w:rPr>
          <w:rFonts w:ascii="Times New Roman" w:hAnsi="Times New Roman" w:cs="Times New Roman"/>
          <w:sz w:val="28"/>
          <w:szCs w:val="28"/>
        </w:rPr>
        <w:t>реализации мероприятий, предусмотренных</w:t>
      </w:r>
      <w:r w:rsidR="0074228F" w:rsidRPr="007824A6">
        <w:rPr>
          <w:rFonts w:ascii="Times New Roman" w:hAnsi="Times New Roman" w:cs="Times New Roman"/>
          <w:sz w:val="28"/>
          <w:szCs w:val="28"/>
        </w:rPr>
        <w:t xml:space="preserve"> </w:t>
      </w:r>
      <w:r w:rsidR="006B6FB9" w:rsidRPr="007824A6">
        <w:rPr>
          <w:rFonts w:ascii="Times New Roman" w:hAnsi="Times New Roman" w:cs="Times New Roman"/>
          <w:sz w:val="28"/>
          <w:szCs w:val="28"/>
        </w:rPr>
        <w:t>планом мероприятий по пр</w:t>
      </w:r>
      <w:r w:rsidR="00204199">
        <w:rPr>
          <w:rFonts w:ascii="Times New Roman" w:hAnsi="Times New Roman" w:cs="Times New Roman"/>
          <w:sz w:val="28"/>
          <w:szCs w:val="28"/>
        </w:rPr>
        <w:t>офилактике коррупционных и иных правонарушений</w:t>
      </w:r>
      <w:r w:rsidR="006B6FB9" w:rsidRPr="007824A6">
        <w:rPr>
          <w:rFonts w:ascii="Times New Roman" w:hAnsi="Times New Roman" w:cs="Times New Roman"/>
          <w:sz w:val="28"/>
          <w:szCs w:val="28"/>
        </w:rPr>
        <w:t xml:space="preserve"> </w:t>
      </w:r>
      <w:r w:rsidR="007634BC" w:rsidRPr="007824A6">
        <w:rPr>
          <w:rFonts w:ascii="Times New Roman" w:hAnsi="Times New Roman" w:cs="Times New Roman"/>
          <w:sz w:val="28"/>
          <w:szCs w:val="28"/>
        </w:rPr>
        <w:t xml:space="preserve">в </w:t>
      </w:r>
      <w:r w:rsidR="00BA7004" w:rsidRPr="007824A6">
        <w:rPr>
          <w:rFonts w:ascii="Times New Roman" w:hAnsi="Times New Roman" w:cs="Times New Roman"/>
          <w:sz w:val="28"/>
          <w:szCs w:val="28"/>
        </w:rPr>
        <w:t>администрации</w:t>
      </w:r>
      <w:r w:rsidR="006B6FB9" w:rsidRPr="007824A6">
        <w:rPr>
          <w:rFonts w:ascii="Times New Roman" w:hAnsi="Times New Roman" w:cs="Times New Roman"/>
          <w:sz w:val="28"/>
          <w:szCs w:val="28"/>
        </w:rPr>
        <w:t xml:space="preserve"> </w:t>
      </w:r>
      <w:r w:rsidR="00F36BDB">
        <w:rPr>
          <w:rFonts w:ascii="Times New Roman" w:hAnsi="Times New Roman" w:cs="Times New Roman"/>
          <w:sz w:val="28"/>
          <w:szCs w:val="28"/>
        </w:rPr>
        <w:t>Тавровского</w:t>
      </w:r>
      <w:r w:rsidRPr="007824A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E3F0C">
        <w:rPr>
          <w:rFonts w:ascii="Times New Roman" w:hAnsi="Times New Roman" w:cs="Times New Roman"/>
          <w:sz w:val="28"/>
          <w:szCs w:val="28"/>
        </w:rPr>
        <w:t>на 2023, 2024</w:t>
      </w:r>
      <w:r w:rsidR="006B6FB9" w:rsidRPr="007824A6">
        <w:rPr>
          <w:rFonts w:ascii="Times New Roman" w:hAnsi="Times New Roman" w:cs="Times New Roman"/>
          <w:sz w:val="28"/>
          <w:szCs w:val="28"/>
        </w:rPr>
        <w:t xml:space="preserve"> год</w:t>
      </w:r>
      <w:r w:rsidR="00C057BC" w:rsidRPr="007824A6">
        <w:rPr>
          <w:rFonts w:ascii="Times New Roman" w:hAnsi="Times New Roman" w:cs="Times New Roman"/>
          <w:sz w:val="28"/>
          <w:szCs w:val="28"/>
        </w:rPr>
        <w:t>ы</w:t>
      </w:r>
      <w:r w:rsidR="003241D4" w:rsidRPr="007824A6">
        <w:rPr>
          <w:rFonts w:ascii="Times New Roman" w:hAnsi="Times New Roman" w:cs="Times New Roman"/>
          <w:sz w:val="28"/>
          <w:szCs w:val="28"/>
        </w:rPr>
        <w:t>,</w:t>
      </w:r>
      <w:r w:rsidR="0074228F" w:rsidRPr="007824A6">
        <w:rPr>
          <w:rFonts w:ascii="Times New Roman" w:hAnsi="Times New Roman" w:cs="Times New Roman"/>
          <w:sz w:val="28"/>
          <w:szCs w:val="28"/>
        </w:rPr>
        <w:t xml:space="preserve"> не позднее 10 числа месяца, следующего за отчетным</w:t>
      </w:r>
      <w:r w:rsidR="00BA7004" w:rsidRPr="007824A6">
        <w:rPr>
          <w:rFonts w:ascii="Times New Roman" w:hAnsi="Times New Roman" w:cs="Times New Roman"/>
          <w:sz w:val="28"/>
          <w:szCs w:val="28"/>
        </w:rPr>
        <w:t xml:space="preserve"> кварталом</w:t>
      </w:r>
      <w:r w:rsidR="00FB09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228F" w:rsidRPr="007824A6" w:rsidRDefault="00FB09F2" w:rsidP="00F64918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в срок до </w:t>
      </w:r>
      <w:r w:rsidR="008E3F0C">
        <w:rPr>
          <w:rFonts w:ascii="Times New Roman" w:hAnsi="Times New Roman" w:cs="Times New Roman"/>
          <w:sz w:val="28"/>
          <w:szCs w:val="28"/>
        </w:rPr>
        <w:t>1 февраля года, следующего за отчетным, предоставлять отчет о реализации мероприятий, предусмотренных Планом.</w:t>
      </w:r>
    </w:p>
    <w:p w:rsidR="000F4D92" w:rsidRPr="007824A6" w:rsidRDefault="00F64918" w:rsidP="00F64918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24A6">
        <w:rPr>
          <w:rFonts w:ascii="Times New Roman" w:hAnsi="Times New Roman" w:cs="Times New Roman"/>
          <w:sz w:val="28"/>
          <w:szCs w:val="28"/>
        </w:rPr>
        <w:t xml:space="preserve">Обнародовать настоящее распоряжение и </w:t>
      </w:r>
      <w:r w:rsidR="00A9722E" w:rsidRPr="007824A6">
        <w:rPr>
          <w:rFonts w:ascii="Times New Roman" w:hAnsi="Times New Roman" w:cs="Times New Roman"/>
          <w:sz w:val="28"/>
          <w:szCs w:val="28"/>
        </w:rPr>
        <w:t>разме</w:t>
      </w:r>
      <w:r w:rsidRPr="007824A6">
        <w:rPr>
          <w:rFonts w:ascii="Times New Roman" w:hAnsi="Times New Roman" w:cs="Times New Roman"/>
          <w:sz w:val="28"/>
          <w:szCs w:val="28"/>
        </w:rPr>
        <w:t>стить</w:t>
      </w:r>
      <w:r w:rsidR="000F4D92" w:rsidRPr="007824A6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9B2B3D" w:rsidRPr="007824A6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F36BDB">
        <w:rPr>
          <w:rFonts w:ascii="Times New Roman" w:hAnsi="Times New Roman" w:cs="Times New Roman"/>
          <w:sz w:val="28"/>
          <w:szCs w:val="28"/>
        </w:rPr>
        <w:t>Тавровского</w:t>
      </w:r>
      <w:r w:rsidRPr="007824A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F4D92" w:rsidRPr="007824A6">
        <w:rPr>
          <w:rFonts w:ascii="Times New Roman" w:hAnsi="Times New Roman" w:cs="Times New Roman"/>
          <w:sz w:val="28"/>
          <w:szCs w:val="28"/>
        </w:rPr>
        <w:t>муниципального района «Белгородс</w:t>
      </w:r>
      <w:r w:rsidRPr="007824A6">
        <w:rPr>
          <w:rFonts w:ascii="Times New Roman" w:hAnsi="Times New Roman" w:cs="Times New Roman"/>
          <w:sz w:val="28"/>
          <w:szCs w:val="28"/>
        </w:rPr>
        <w:t>кий район» Белгородской области.</w:t>
      </w:r>
    </w:p>
    <w:p w:rsidR="002D0EEB" w:rsidRPr="007824A6" w:rsidRDefault="000F4D92" w:rsidP="000F4D92">
      <w:pPr>
        <w:numPr>
          <w:ilvl w:val="0"/>
          <w:numId w:val="13"/>
        </w:numPr>
        <w:tabs>
          <w:tab w:val="clear" w:pos="1134"/>
          <w:tab w:val="num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24A6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EE6649" w:rsidRPr="007824A6">
        <w:rPr>
          <w:rFonts w:ascii="Times New Roman" w:hAnsi="Times New Roman" w:cs="Times New Roman"/>
          <w:sz w:val="28"/>
          <w:szCs w:val="28"/>
        </w:rPr>
        <w:t>настоящего</w:t>
      </w:r>
      <w:r w:rsidRPr="007824A6">
        <w:rPr>
          <w:rFonts w:ascii="Times New Roman" w:hAnsi="Times New Roman" w:cs="Times New Roman"/>
          <w:sz w:val="28"/>
          <w:szCs w:val="28"/>
        </w:rPr>
        <w:t xml:space="preserve"> распоряжения</w:t>
      </w:r>
      <w:r w:rsidR="005C35CC" w:rsidRPr="007824A6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FE0CE1" w:rsidRDefault="00FE0CE1" w:rsidP="00FE0C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0727" w:rsidRPr="007824A6" w:rsidRDefault="000F0727" w:rsidP="00FE0CE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67"/>
      </w:tblGrid>
      <w:tr w:rsidR="007824A6" w:rsidRPr="007824A6" w:rsidTr="00757286">
        <w:tc>
          <w:tcPr>
            <w:tcW w:w="4672" w:type="dxa"/>
            <w:hideMark/>
          </w:tcPr>
          <w:p w:rsidR="00965222" w:rsidRPr="007824A6" w:rsidRDefault="00965222" w:rsidP="0096522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8"/>
              </w:rPr>
            </w:pPr>
            <w:r w:rsidRPr="007824A6">
              <w:rPr>
                <w:rFonts w:ascii="Times New Roman" w:hAnsi="Times New Roman" w:cs="Times New Roman"/>
                <w:b/>
                <w:sz w:val="28"/>
              </w:rPr>
              <w:t xml:space="preserve">Глава администрации  </w:t>
            </w:r>
          </w:p>
          <w:p w:rsidR="00965222" w:rsidRPr="007824A6" w:rsidRDefault="00F36BDB" w:rsidP="0096522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Тавровского</w:t>
            </w:r>
            <w:r w:rsidR="00F64918" w:rsidRPr="007824A6">
              <w:rPr>
                <w:rFonts w:ascii="Times New Roman" w:hAnsi="Times New Roman" w:cs="Times New Roman"/>
                <w:b/>
                <w:sz w:val="28"/>
              </w:rPr>
              <w:t xml:space="preserve"> сельского поселения</w:t>
            </w:r>
          </w:p>
        </w:tc>
        <w:tc>
          <w:tcPr>
            <w:tcW w:w="4967" w:type="dxa"/>
          </w:tcPr>
          <w:p w:rsidR="00965222" w:rsidRPr="007824A6" w:rsidRDefault="00965222" w:rsidP="00965222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7824A6" w:rsidRPr="007824A6" w:rsidRDefault="008E3F0C" w:rsidP="008E3F0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   А.А. Кириченко</w:t>
            </w:r>
          </w:p>
        </w:tc>
      </w:tr>
    </w:tbl>
    <w:p w:rsidR="00BE59EF" w:rsidRPr="007824A6" w:rsidRDefault="00BE59EF" w:rsidP="00515172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</w:rPr>
        <w:sectPr w:rsidR="00BE59EF" w:rsidRPr="007824A6" w:rsidSect="008E3F0C">
          <w:headerReference w:type="default" r:id="rId10"/>
          <w:headerReference w:type="first" r:id="rId11"/>
          <w:pgSz w:w="11906" w:h="16838"/>
          <w:pgMar w:top="993" w:right="567" w:bottom="1134" w:left="1701" w:header="709" w:footer="709" w:gutter="0"/>
          <w:pgNumType w:fmt="numberInDash"/>
          <w:cols w:space="708"/>
          <w:docGrid w:linePitch="360"/>
        </w:sectPr>
      </w:pPr>
      <w:bookmarkStart w:id="0" w:name="_GoBack"/>
      <w:bookmarkEnd w:id="0"/>
    </w:p>
    <w:p w:rsidR="00F30737" w:rsidRPr="007824A6" w:rsidRDefault="00F30737" w:rsidP="00AE2505">
      <w:pPr>
        <w:widowControl/>
        <w:autoSpaceDE/>
        <w:autoSpaceDN/>
        <w:adjustRightInd/>
        <w:ind w:left="92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4A6">
        <w:rPr>
          <w:rFonts w:ascii="Times New Roman" w:hAnsi="Times New Roman" w:cs="Times New Roman"/>
          <w:b/>
          <w:sz w:val="28"/>
          <w:szCs w:val="28"/>
        </w:rPr>
        <w:lastRenderedPageBreak/>
        <w:t>У</w:t>
      </w:r>
      <w:r w:rsidR="00CD0566" w:rsidRPr="007824A6">
        <w:rPr>
          <w:rFonts w:ascii="Times New Roman" w:hAnsi="Times New Roman" w:cs="Times New Roman"/>
          <w:b/>
          <w:sz w:val="28"/>
          <w:szCs w:val="28"/>
        </w:rPr>
        <w:t>ТВЕРЖД</w:t>
      </w:r>
      <w:r w:rsidR="006D6435" w:rsidRPr="007824A6">
        <w:rPr>
          <w:rFonts w:ascii="Times New Roman" w:hAnsi="Times New Roman" w:cs="Times New Roman"/>
          <w:b/>
          <w:sz w:val="28"/>
          <w:szCs w:val="28"/>
        </w:rPr>
        <w:t>Ё</w:t>
      </w:r>
      <w:r w:rsidR="00CD0566" w:rsidRPr="007824A6">
        <w:rPr>
          <w:rFonts w:ascii="Times New Roman" w:hAnsi="Times New Roman" w:cs="Times New Roman"/>
          <w:b/>
          <w:sz w:val="28"/>
          <w:szCs w:val="28"/>
        </w:rPr>
        <w:t>Н:</w:t>
      </w:r>
    </w:p>
    <w:p w:rsidR="00F30737" w:rsidRPr="007824A6" w:rsidRDefault="00AE2505" w:rsidP="00AE2505">
      <w:pPr>
        <w:widowControl/>
        <w:autoSpaceDE/>
        <w:autoSpaceDN/>
        <w:adjustRightInd/>
        <w:ind w:left="92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4A6">
        <w:rPr>
          <w:rFonts w:ascii="Times New Roman" w:hAnsi="Times New Roman" w:cs="Times New Roman"/>
          <w:b/>
          <w:sz w:val="28"/>
          <w:szCs w:val="28"/>
        </w:rPr>
        <w:t>р</w:t>
      </w:r>
      <w:r w:rsidR="00F30737" w:rsidRPr="007824A6">
        <w:rPr>
          <w:rFonts w:ascii="Times New Roman" w:hAnsi="Times New Roman" w:cs="Times New Roman"/>
          <w:b/>
          <w:sz w:val="28"/>
          <w:szCs w:val="28"/>
        </w:rPr>
        <w:t>аспоряжением администрации</w:t>
      </w:r>
    </w:p>
    <w:p w:rsidR="007824A6" w:rsidRPr="007824A6" w:rsidRDefault="00F36BDB" w:rsidP="00AE2505">
      <w:pPr>
        <w:widowControl/>
        <w:autoSpaceDE/>
        <w:autoSpaceDN/>
        <w:adjustRightInd/>
        <w:ind w:left="920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Тавровского</w:t>
      </w:r>
      <w:r w:rsidR="00F64918" w:rsidRPr="007824A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F30737" w:rsidRPr="007824A6" w:rsidRDefault="00AE2505" w:rsidP="00AE2505">
      <w:pPr>
        <w:widowControl/>
        <w:autoSpaceDE/>
        <w:autoSpaceDN/>
        <w:adjustRightInd/>
        <w:ind w:left="92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4A6">
        <w:rPr>
          <w:rFonts w:ascii="Times New Roman" w:hAnsi="Times New Roman" w:cs="Times New Roman"/>
          <w:b/>
          <w:sz w:val="28"/>
          <w:szCs w:val="28"/>
        </w:rPr>
        <w:t>от</w:t>
      </w:r>
      <w:r w:rsidR="00994B49" w:rsidRPr="007824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DED">
        <w:rPr>
          <w:rFonts w:ascii="Times New Roman" w:hAnsi="Times New Roman" w:cs="Times New Roman"/>
          <w:b/>
          <w:sz w:val="28"/>
          <w:szCs w:val="28"/>
        </w:rPr>
        <w:t>«21</w:t>
      </w:r>
      <w:r w:rsidRPr="007824A6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73DED">
        <w:rPr>
          <w:rFonts w:ascii="Times New Roman" w:hAnsi="Times New Roman" w:cs="Times New Roman"/>
          <w:b/>
          <w:sz w:val="28"/>
          <w:szCs w:val="28"/>
        </w:rPr>
        <w:t>ноя</w:t>
      </w:r>
      <w:r w:rsidR="007824A6" w:rsidRPr="007824A6">
        <w:rPr>
          <w:rFonts w:ascii="Times New Roman" w:hAnsi="Times New Roman" w:cs="Times New Roman"/>
          <w:b/>
          <w:sz w:val="28"/>
          <w:szCs w:val="28"/>
        </w:rPr>
        <w:t>бря</w:t>
      </w:r>
      <w:r w:rsidRPr="007824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DED">
        <w:rPr>
          <w:rFonts w:ascii="Times New Roman" w:hAnsi="Times New Roman" w:cs="Times New Roman"/>
          <w:b/>
          <w:sz w:val="28"/>
          <w:szCs w:val="28"/>
        </w:rPr>
        <w:t>2021</w:t>
      </w:r>
      <w:r w:rsidR="00F30737" w:rsidRPr="007824A6">
        <w:rPr>
          <w:rFonts w:ascii="Times New Roman" w:hAnsi="Times New Roman" w:cs="Times New Roman"/>
          <w:b/>
          <w:sz w:val="28"/>
          <w:szCs w:val="28"/>
        </w:rPr>
        <w:t xml:space="preserve"> г. № </w:t>
      </w:r>
      <w:r w:rsidR="00073DED">
        <w:rPr>
          <w:rFonts w:ascii="Times New Roman" w:hAnsi="Times New Roman" w:cs="Times New Roman"/>
          <w:b/>
          <w:sz w:val="28"/>
          <w:szCs w:val="28"/>
        </w:rPr>
        <w:t>4</w:t>
      </w:r>
      <w:r w:rsidR="00F36BDB">
        <w:rPr>
          <w:rFonts w:ascii="Times New Roman" w:hAnsi="Times New Roman" w:cs="Times New Roman"/>
          <w:b/>
          <w:sz w:val="28"/>
          <w:szCs w:val="28"/>
        </w:rPr>
        <w:t>8</w:t>
      </w:r>
    </w:p>
    <w:p w:rsidR="00F30737" w:rsidRPr="007824A6" w:rsidRDefault="00F30737" w:rsidP="00F30737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737" w:rsidRPr="007824A6" w:rsidRDefault="00F30737" w:rsidP="00F30737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737" w:rsidRPr="007824A6" w:rsidRDefault="00F30737" w:rsidP="00F30737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4A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30737" w:rsidRPr="007824A6" w:rsidRDefault="00073DED" w:rsidP="00F30737">
      <w:pPr>
        <w:widowControl/>
        <w:autoSpaceDE/>
        <w:autoSpaceDN/>
        <w:adjustRightInd/>
        <w:ind w:left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мероприятий по профилактике коррупционных и иных правонарушений</w:t>
      </w:r>
      <w:r w:rsidR="00F30737" w:rsidRPr="007824A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в </w:t>
      </w:r>
      <w:r w:rsidR="0027056B" w:rsidRPr="007824A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администрации </w:t>
      </w:r>
      <w:r w:rsidR="00F36BDB">
        <w:rPr>
          <w:rFonts w:ascii="Times New Roman" w:hAnsi="Times New Roman" w:cs="Times New Roman"/>
          <w:b/>
          <w:sz w:val="28"/>
          <w:szCs w:val="28"/>
          <w:lang w:eastAsia="en-US"/>
        </w:rPr>
        <w:t>Тавровского</w:t>
      </w:r>
      <w:r w:rsidR="00F64918" w:rsidRPr="007824A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сельского поселения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на 2023, 2024</w:t>
      </w:r>
      <w:r w:rsidR="00F30737" w:rsidRPr="007824A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год</w:t>
      </w:r>
      <w:r w:rsidR="0081077F" w:rsidRPr="007824A6">
        <w:rPr>
          <w:rFonts w:ascii="Times New Roman" w:hAnsi="Times New Roman" w:cs="Times New Roman"/>
          <w:b/>
          <w:sz w:val="28"/>
          <w:szCs w:val="28"/>
          <w:lang w:eastAsia="en-US"/>
        </w:rPr>
        <w:t>ы</w:t>
      </w:r>
    </w:p>
    <w:p w:rsidR="00F30737" w:rsidRPr="00FB09F2" w:rsidRDefault="00F30737" w:rsidP="00F30737">
      <w:pPr>
        <w:widowControl/>
        <w:autoSpaceDE/>
        <w:autoSpaceDN/>
        <w:adjustRightInd/>
        <w:ind w:left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af1"/>
        <w:tblW w:w="0" w:type="auto"/>
        <w:tblInd w:w="709" w:type="dxa"/>
        <w:tblLook w:val="04A0" w:firstRow="1" w:lastRow="0" w:firstColumn="1" w:lastColumn="0" w:noHBand="0" w:noVBand="1"/>
      </w:tblPr>
      <w:tblGrid>
        <w:gridCol w:w="812"/>
        <w:gridCol w:w="4372"/>
        <w:gridCol w:w="2059"/>
        <w:gridCol w:w="4234"/>
        <w:gridCol w:w="3507"/>
      </w:tblGrid>
      <w:tr w:rsidR="00FB09F2" w:rsidRPr="00FB09F2" w:rsidTr="00E02132">
        <w:trPr>
          <w:tblHeader/>
        </w:trPr>
        <w:tc>
          <w:tcPr>
            <w:tcW w:w="812" w:type="dxa"/>
          </w:tcPr>
          <w:p w:rsidR="002C0701" w:rsidRPr="00FB09F2" w:rsidRDefault="002C0701" w:rsidP="00F1182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372" w:type="dxa"/>
          </w:tcPr>
          <w:p w:rsidR="002C0701" w:rsidRPr="00FB09F2" w:rsidRDefault="002C0701" w:rsidP="002C070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Мероприятие</w:t>
            </w:r>
          </w:p>
        </w:tc>
        <w:tc>
          <w:tcPr>
            <w:tcW w:w="2059" w:type="dxa"/>
          </w:tcPr>
          <w:p w:rsidR="002C0701" w:rsidRPr="00FB09F2" w:rsidRDefault="002C0701" w:rsidP="00F1182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4234" w:type="dxa"/>
          </w:tcPr>
          <w:p w:rsidR="002C0701" w:rsidRPr="00FB09F2" w:rsidRDefault="002C0701" w:rsidP="00F1182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  <w:p w:rsidR="002C0701" w:rsidRPr="00FB09F2" w:rsidRDefault="002C0701" w:rsidP="00F1182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исполнитель</w:t>
            </w:r>
          </w:p>
        </w:tc>
        <w:tc>
          <w:tcPr>
            <w:tcW w:w="3507" w:type="dxa"/>
          </w:tcPr>
          <w:p w:rsidR="002C0701" w:rsidRPr="00FB09F2" w:rsidRDefault="002C0701" w:rsidP="00F1182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Ожидаемый результат</w:t>
            </w:r>
          </w:p>
        </w:tc>
      </w:tr>
      <w:tr w:rsidR="00FB09F2" w:rsidRPr="00FB09F2" w:rsidTr="00E02132">
        <w:tc>
          <w:tcPr>
            <w:tcW w:w="11477" w:type="dxa"/>
            <w:gridSpan w:val="4"/>
          </w:tcPr>
          <w:p w:rsidR="002C0701" w:rsidRPr="00FB09F2" w:rsidRDefault="002C0701" w:rsidP="00F1182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 Организационное обеспечение и взаимодействие</w:t>
            </w:r>
          </w:p>
        </w:tc>
        <w:tc>
          <w:tcPr>
            <w:tcW w:w="3507" w:type="dxa"/>
          </w:tcPr>
          <w:p w:rsidR="002C0701" w:rsidRPr="00FB09F2" w:rsidRDefault="002C0701" w:rsidP="00F1182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B09F2" w:rsidRPr="00FB09F2" w:rsidTr="00E02132">
        <w:tc>
          <w:tcPr>
            <w:tcW w:w="812" w:type="dxa"/>
          </w:tcPr>
          <w:p w:rsidR="002C0701" w:rsidRPr="00FB09F2" w:rsidRDefault="002C0701" w:rsidP="007F38D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4372" w:type="dxa"/>
          </w:tcPr>
          <w:p w:rsidR="002C0701" w:rsidRPr="00FB09F2" w:rsidRDefault="002C0701" w:rsidP="0057612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Рассмотрение результатов выполнения данного плана</w:t>
            </w:r>
            <w:r w:rsidR="00576129"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работы комиссии по противодействию коррупции в</w:t>
            </w: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76129"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Тавровском сельском поселениии</w:t>
            </w: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76129"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отчетный период на заседаниях комиссии по координации работы по противодействию коррупции</w:t>
            </w:r>
          </w:p>
        </w:tc>
        <w:tc>
          <w:tcPr>
            <w:tcW w:w="2059" w:type="dxa"/>
          </w:tcPr>
          <w:p w:rsidR="002C0701" w:rsidRPr="00FB09F2" w:rsidRDefault="002C0701" w:rsidP="007F38D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квартал 2023 года, 2024 года </w:t>
            </w:r>
          </w:p>
        </w:tc>
        <w:tc>
          <w:tcPr>
            <w:tcW w:w="4234" w:type="dxa"/>
          </w:tcPr>
          <w:p w:rsidR="002C0701" w:rsidRPr="00FB09F2" w:rsidRDefault="002C0701" w:rsidP="00F6491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Комиссия по координации работы по противодействию коррупции в Тавровском сельском поселении</w:t>
            </w:r>
          </w:p>
        </w:tc>
        <w:tc>
          <w:tcPr>
            <w:tcW w:w="3507" w:type="dxa"/>
          </w:tcPr>
          <w:p w:rsidR="002C0701" w:rsidRPr="00FB09F2" w:rsidRDefault="00576129" w:rsidP="00F6491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Осуществление в администрации Тавровского сельского поселения мер по предупреждению коррупции</w:t>
            </w:r>
          </w:p>
        </w:tc>
      </w:tr>
      <w:tr w:rsidR="00FB09F2" w:rsidRPr="00FB09F2" w:rsidTr="00E02132">
        <w:tc>
          <w:tcPr>
            <w:tcW w:w="812" w:type="dxa"/>
          </w:tcPr>
          <w:p w:rsidR="00642DC8" w:rsidRPr="00FB09F2" w:rsidRDefault="00642DC8" w:rsidP="00642DC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4372" w:type="dxa"/>
          </w:tcPr>
          <w:p w:rsidR="00642DC8" w:rsidRPr="00FB09F2" w:rsidRDefault="00642DC8" w:rsidP="00642DC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заседаний комиссии по соблюдению требований к служебному поведению муниципальных служащих администрации Тавровского сельского поселения и урегулированию конфликтов интересов</w:t>
            </w:r>
          </w:p>
        </w:tc>
        <w:tc>
          <w:tcPr>
            <w:tcW w:w="2059" w:type="dxa"/>
          </w:tcPr>
          <w:p w:rsidR="00642DC8" w:rsidRPr="00FB09F2" w:rsidRDefault="00642DC8" w:rsidP="00642DC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Приналичии оснований для проведения заседанияя комиссии</w:t>
            </w:r>
          </w:p>
        </w:tc>
        <w:tc>
          <w:tcPr>
            <w:tcW w:w="4234" w:type="dxa"/>
          </w:tcPr>
          <w:p w:rsidR="00642DC8" w:rsidRPr="00FB09F2" w:rsidRDefault="00642DC8" w:rsidP="00642DC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Комиссия по координации работы по противодействию коррупции в Тавровском сельском поселении</w:t>
            </w:r>
          </w:p>
        </w:tc>
        <w:tc>
          <w:tcPr>
            <w:tcW w:w="3507" w:type="dxa"/>
          </w:tcPr>
          <w:p w:rsidR="00642DC8" w:rsidRPr="00FB09F2" w:rsidRDefault="00642DC8" w:rsidP="00642DC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Осуществление в администрации Тавровского сельского поселения мер по предупреждению коррупции</w:t>
            </w:r>
          </w:p>
        </w:tc>
      </w:tr>
      <w:tr w:rsidR="00FB09F2" w:rsidRPr="00FB09F2" w:rsidTr="00E02132">
        <w:tc>
          <w:tcPr>
            <w:tcW w:w="812" w:type="dxa"/>
          </w:tcPr>
          <w:p w:rsidR="00642DC8" w:rsidRPr="00FB09F2" w:rsidRDefault="00642DC8" w:rsidP="00642DC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4372" w:type="dxa"/>
          </w:tcPr>
          <w:p w:rsidR="00642DC8" w:rsidRPr="00FB09F2" w:rsidRDefault="00642DC8" w:rsidP="00642DC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проверок соблюдения административных регламентов с целью выявления и устранения коррупционных проявлений в действиях должностных лиц администрации Тавровского сельского поселения</w:t>
            </w:r>
          </w:p>
        </w:tc>
        <w:tc>
          <w:tcPr>
            <w:tcW w:w="2059" w:type="dxa"/>
          </w:tcPr>
          <w:p w:rsidR="00642DC8" w:rsidRPr="00FB09F2" w:rsidRDefault="00642DC8" w:rsidP="00642DC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 2 полугодие 2023-2024 года</w:t>
            </w:r>
          </w:p>
        </w:tc>
        <w:tc>
          <w:tcPr>
            <w:tcW w:w="4234" w:type="dxa"/>
          </w:tcPr>
          <w:p w:rsidR="00642DC8" w:rsidRPr="00FB09F2" w:rsidRDefault="00642DC8" w:rsidP="00642DC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администрации Тавровского сельского поселения</w:t>
            </w:r>
          </w:p>
        </w:tc>
        <w:tc>
          <w:tcPr>
            <w:tcW w:w="3507" w:type="dxa"/>
          </w:tcPr>
          <w:p w:rsidR="00642DC8" w:rsidRPr="00FB09F2" w:rsidRDefault="00642DC8" w:rsidP="00642DC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Осуществление в администрации Тавровского сельского поселения мер по предупреждению коррупции</w:t>
            </w:r>
          </w:p>
        </w:tc>
      </w:tr>
      <w:tr w:rsidR="00FB09F2" w:rsidRPr="00FB09F2" w:rsidTr="00E02132">
        <w:tc>
          <w:tcPr>
            <w:tcW w:w="812" w:type="dxa"/>
          </w:tcPr>
          <w:p w:rsidR="00642DC8" w:rsidRPr="00FB09F2" w:rsidRDefault="00642DC8" w:rsidP="00642DC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4372" w:type="dxa"/>
          </w:tcPr>
          <w:p w:rsidR="00642DC8" w:rsidRPr="00FB09F2" w:rsidRDefault="00642DC8" w:rsidP="00642DC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Обеспечение работы телефонов доверия администрации Тавровского сельского </w:t>
            </w: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поселения,  прием сообщений, поступающих от жителей Тавровского сельского поселения, о ставших им известными коррупционных проявлениях должностными лицами администрации Тавровского сельского поселения</w:t>
            </w:r>
          </w:p>
        </w:tc>
        <w:tc>
          <w:tcPr>
            <w:tcW w:w="2059" w:type="dxa"/>
          </w:tcPr>
          <w:p w:rsidR="00642DC8" w:rsidRPr="00FB09F2" w:rsidRDefault="00642DC8" w:rsidP="00642DC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Постоянно </w:t>
            </w:r>
          </w:p>
        </w:tc>
        <w:tc>
          <w:tcPr>
            <w:tcW w:w="4234" w:type="dxa"/>
          </w:tcPr>
          <w:p w:rsidR="00642DC8" w:rsidRPr="00FB09F2" w:rsidRDefault="00642DC8" w:rsidP="00642DC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администрации Тавровского сельского поселения</w:t>
            </w:r>
          </w:p>
        </w:tc>
        <w:tc>
          <w:tcPr>
            <w:tcW w:w="3507" w:type="dxa"/>
          </w:tcPr>
          <w:p w:rsidR="00642DC8" w:rsidRPr="00FB09F2" w:rsidRDefault="00642DC8" w:rsidP="00642DC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Повышение эффективности работы с обращениями граждан </w:t>
            </w: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 организаций по возможным коррупционным проявлениям</w:t>
            </w:r>
          </w:p>
        </w:tc>
      </w:tr>
      <w:tr w:rsidR="00FB09F2" w:rsidRPr="00FB09F2" w:rsidTr="00E02132">
        <w:tc>
          <w:tcPr>
            <w:tcW w:w="812" w:type="dxa"/>
          </w:tcPr>
          <w:p w:rsidR="00642DC8" w:rsidRPr="00FB09F2" w:rsidRDefault="00642DC8" w:rsidP="00642DC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1.5.</w:t>
            </w:r>
          </w:p>
        </w:tc>
        <w:tc>
          <w:tcPr>
            <w:tcW w:w="4372" w:type="dxa"/>
          </w:tcPr>
          <w:p w:rsidR="00642DC8" w:rsidRPr="00FB09F2" w:rsidRDefault="00642DC8" w:rsidP="00642DC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анализа поступивших в администрацию Тавровского сельского поселения, в том числе через </w:t>
            </w:r>
            <w:r w:rsidRPr="00FB09F2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информационно-телекоммуникационную сеть Интернет</w:t>
            </w: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жалоб и обращений физических и юридических лиц о фактах совершения коррупционных правонарушений должностными лицами администрации </w:t>
            </w:r>
          </w:p>
        </w:tc>
        <w:tc>
          <w:tcPr>
            <w:tcW w:w="2059" w:type="dxa"/>
          </w:tcPr>
          <w:p w:rsidR="00642DC8" w:rsidRPr="00FB09F2" w:rsidRDefault="00642DC8" w:rsidP="00642DC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4234" w:type="dxa"/>
          </w:tcPr>
          <w:p w:rsidR="00642DC8" w:rsidRPr="00FB09F2" w:rsidRDefault="00642DC8" w:rsidP="00642DC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администрации Тавровского сельского поселения</w:t>
            </w:r>
          </w:p>
        </w:tc>
        <w:tc>
          <w:tcPr>
            <w:tcW w:w="3507" w:type="dxa"/>
          </w:tcPr>
          <w:p w:rsidR="00642DC8" w:rsidRPr="00FB09F2" w:rsidRDefault="00E02132" w:rsidP="00642DC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Исключение фактов возможных коррупционных проявлений</w:t>
            </w:r>
          </w:p>
        </w:tc>
      </w:tr>
      <w:tr w:rsidR="00FB09F2" w:rsidRPr="00FB09F2" w:rsidTr="00E02132">
        <w:tc>
          <w:tcPr>
            <w:tcW w:w="11477" w:type="dxa"/>
            <w:gridSpan w:val="4"/>
          </w:tcPr>
          <w:p w:rsidR="00E02132" w:rsidRPr="00FB09F2" w:rsidRDefault="00E02132" w:rsidP="00E021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 Нормативно-правовое регулирование антикоррупционной деятельности</w:t>
            </w:r>
          </w:p>
        </w:tc>
        <w:tc>
          <w:tcPr>
            <w:tcW w:w="3507" w:type="dxa"/>
          </w:tcPr>
          <w:p w:rsidR="00E02132" w:rsidRPr="00FB09F2" w:rsidRDefault="00E02132" w:rsidP="00E021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B09F2" w:rsidRPr="00FB09F2" w:rsidTr="00E02132">
        <w:tc>
          <w:tcPr>
            <w:tcW w:w="812" w:type="dxa"/>
          </w:tcPr>
          <w:p w:rsidR="00E02132" w:rsidRPr="00FB09F2" w:rsidRDefault="00E02132" w:rsidP="00E0213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372" w:type="dxa"/>
          </w:tcPr>
          <w:p w:rsidR="00E02132" w:rsidRPr="00FB09F2" w:rsidRDefault="00E02132" w:rsidP="00E021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нормативных правовых актов администрации </w:t>
            </w: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Тавровского сельского поселения</w:t>
            </w:r>
            <w:r w:rsidRPr="00FB09F2">
              <w:rPr>
                <w:rFonts w:ascii="Times New Roman" w:hAnsi="Times New Roman" w:cs="Times New Roman"/>
                <w:sz w:val="24"/>
                <w:szCs w:val="24"/>
              </w:rPr>
              <w:t>, проектов решений земского собрания Тавровского сельского поселения</w:t>
            </w:r>
          </w:p>
        </w:tc>
        <w:tc>
          <w:tcPr>
            <w:tcW w:w="2059" w:type="dxa"/>
          </w:tcPr>
          <w:p w:rsidR="00E02132" w:rsidRPr="00FB09F2" w:rsidRDefault="00E02132" w:rsidP="00E0213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4234" w:type="dxa"/>
          </w:tcPr>
          <w:p w:rsidR="00E02132" w:rsidRPr="00FB09F2" w:rsidRDefault="00E02132" w:rsidP="00E0213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администрации Тавровского сельского поселения</w:t>
            </w:r>
          </w:p>
        </w:tc>
        <w:tc>
          <w:tcPr>
            <w:tcW w:w="3507" w:type="dxa"/>
          </w:tcPr>
          <w:p w:rsidR="00E02132" w:rsidRPr="00FB09F2" w:rsidRDefault="00E02132" w:rsidP="00E0213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Совершенствование организационных основ антикоррупционной экспертизы проектов нормативных правовых актов администрации Тавровского сельского поселения, проектов решений, исключение коррупциогенных факторов из проектов и устранение таких факторов из принятых распорядительных актов</w:t>
            </w:r>
          </w:p>
        </w:tc>
      </w:tr>
      <w:tr w:rsidR="00FB09F2" w:rsidRPr="00FB09F2" w:rsidTr="00E02132">
        <w:tc>
          <w:tcPr>
            <w:tcW w:w="812" w:type="dxa"/>
          </w:tcPr>
          <w:p w:rsidR="00E02132" w:rsidRPr="00FB09F2" w:rsidRDefault="00E02132" w:rsidP="00E0213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4372" w:type="dxa"/>
          </w:tcPr>
          <w:p w:rsidR="00E02132" w:rsidRPr="00FB09F2" w:rsidRDefault="00E02132" w:rsidP="00E021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и проектов нормативных правовых актов администрации в целях приведения в соответствие с вновь принятыми федеральными и областными </w:t>
            </w:r>
            <w:r w:rsidRPr="00FB09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нормативными правовыми актами, нормативных правовых актов администрации, направленных на реализацию мер по противодействию коррупции</w:t>
            </w:r>
          </w:p>
          <w:p w:rsidR="00E02132" w:rsidRPr="00FB09F2" w:rsidRDefault="00E02132" w:rsidP="00E021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E02132" w:rsidRPr="00FB09F2" w:rsidRDefault="00E02132" w:rsidP="00E0213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Постоянно </w:t>
            </w:r>
          </w:p>
        </w:tc>
        <w:tc>
          <w:tcPr>
            <w:tcW w:w="4234" w:type="dxa"/>
          </w:tcPr>
          <w:p w:rsidR="00E02132" w:rsidRPr="00FB09F2" w:rsidRDefault="00E02132" w:rsidP="00E0213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администрации Тавровского сельского поселения</w:t>
            </w:r>
          </w:p>
        </w:tc>
        <w:tc>
          <w:tcPr>
            <w:tcW w:w="3507" w:type="dxa"/>
          </w:tcPr>
          <w:p w:rsidR="00E02132" w:rsidRPr="00FB09F2" w:rsidRDefault="00BA3798" w:rsidP="00EE70B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своевременного и систематического анализа законодательства по вопросам</w:t>
            </w:r>
            <w:r w:rsidR="00EE70BC"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муниципальной службы и противодействия коррупции с </w:t>
            </w:r>
            <w:r w:rsidR="00EE70BC"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учетом изменений действующего законодательства. Упорядочение нормативной базы</w:t>
            </w:r>
          </w:p>
        </w:tc>
      </w:tr>
      <w:tr w:rsidR="00FB09F2" w:rsidRPr="00FB09F2" w:rsidTr="00E02132">
        <w:tc>
          <w:tcPr>
            <w:tcW w:w="11477" w:type="dxa"/>
            <w:gridSpan w:val="4"/>
          </w:tcPr>
          <w:p w:rsidR="00E02132" w:rsidRPr="00FB09F2" w:rsidRDefault="00EE70BC" w:rsidP="00E021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3. Мероприятия по кадровой политике, направленные на                              противодействие коррупции</w:t>
            </w:r>
          </w:p>
        </w:tc>
        <w:tc>
          <w:tcPr>
            <w:tcW w:w="3507" w:type="dxa"/>
          </w:tcPr>
          <w:p w:rsidR="00E02132" w:rsidRPr="00FB09F2" w:rsidRDefault="00E02132" w:rsidP="00E021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B09F2" w:rsidRPr="00FB09F2" w:rsidTr="00E02132">
        <w:tc>
          <w:tcPr>
            <w:tcW w:w="812" w:type="dxa"/>
          </w:tcPr>
          <w:p w:rsidR="00E02132" w:rsidRPr="00FB09F2" w:rsidRDefault="00F16D46" w:rsidP="00E0213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E02132"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372" w:type="dxa"/>
          </w:tcPr>
          <w:p w:rsidR="00E02132" w:rsidRPr="00FB09F2" w:rsidRDefault="00F16D46" w:rsidP="00E0213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проверки достоверности и полноты представляемых гражданами, претендующими на замещение должностей муниципальной службы, а также муниципальными служащими администрации Тавровского сельского поселения персональных данных, подлинности документов об образовании и иных сведений, в том числе сведений о своих доходах, расходах,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059" w:type="dxa"/>
          </w:tcPr>
          <w:p w:rsidR="00E02132" w:rsidRPr="00FB09F2" w:rsidRDefault="00F16D46" w:rsidP="00E0213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4234" w:type="dxa"/>
          </w:tcPr>
          <w:p w:rsidR="00E02132" w:rsidRPr="00FB09F2" w:rsidRDefault="00E02132" w:rsidP="00E0213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специалист администрации Тавровского сельского поселения </w:t>
            </w:r>
          </w:p>
        </w:tc>
        <w:tc>
          <w:tcPr>
            <w:tcW w:w="3507" w:type="dxa"/>
          </w:tcPr>
          <w:p w:rsidR="00E02132" w:rsidRPr="00FB09F2" w:rsidRDefault="00F16D46" w:rsidP="00E0213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Исключение фактов возможного назначения лиц на должности муниципальной службы в случаях предоставления неполных (недостоверных) сведений, предусмотренных законодательством о муниципальной службе и противодействию коррупции</w:t>
            </w:r>
          </w:p>
        </w:tc>
      </w:tr>
      <w:tr w:rsidR="00FB09F2" w:rsidRPr="00FB09F2" w:rsidTr="00E02132">
        <w:tc>
          <w:tcPr>
            <w:tcW w:w="812" w:type="dxa"/>
          </w:tcPr>
          <w:p w:rsidR="00E02132" w:rsidRPr="00FB09F2" w:rsidRDefault="008635C6" w:rsidP="00E0213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E02132"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4372" w:type="dxa"/>
          </w:tcPr>
          <w:p w:rsidR="00E02132" w:rsidRPr="00FB09F2" w:rsidRDefault="00262002" w:rsidP="00E0213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Расмещение по установленной форме сведений о доходах, расходах, об имуществе и обязательствах имущественного </w:t>
            </w:r>
            <w:r w:rsidR="00791A90"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характера, представленных лицами, замещающими должности муниципальной службы, включенные в перечень должностей, по которым представляются сведения о доходах, об имуществе и обязательствах имущественного характера, на </w:t>
            </w:r>
            <w:r w:rsidR="00791A90"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официальном сайте администрации Тавровского сельского поселения</w:t>
            </w:r>
          </w:p>
        </w:tc>
        <w:tc>
          <w:tcPr>
            <w:tcW w:w="2059" w:type="dxa"/>
          </w:tcPr>
          <w:p w:rsidR="00E02132" w:rsidRPr="00FB09F2" w:rsidRDefault="00E02132" w:rsidP="00F16D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 течение </w:t>
            </w:r>
            <w:r w:rsidR="00F16D46"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 рабочих дней со дня истечения</w:t>
            </w:r>
            <w:r w:rsidR="00791A90"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срока, установленного для подачи сведений о доходах</w:t>
            </w:r>
          </w:p>
        </w:tc>
        <w:tc>
          <w:tcPr>
            <w:tcW w:w="4234" w:type="dxa"/>
          </w:tcPr>
          <w:p w:rsidR="00E02132" w:rsidRPr="00FB09F2" w:rsidRDefault="00E02132" w:rsidP="00E0213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администрации Тавровского сельского поселения</w:t>
            </w:r>
          </w:p>
        </w:tc>
        <w:tc>
          <w:tcPr>
            <w:tcW w:w="3507" w:type="dxa"/>
          </w:tcPr>
          <w:p w:rsidR="00E02132" w:rsidRPr="00FB09F2" w:rsidRDefault="00791A90" w:rsidP="00FB76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Снижение возможных коррупционных проявлений при замещении должностей муниципальной службы, предусмотренных</w:t>
            </w:r>
            <w:r w:rsidR="00FB7658"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действующим законодательством</w:t>
            </w: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B09F2" w:rsidRPr="00FB09F2" w:rsidTr="00E02132">
        <w:tc>
          <w:tcPr>
            <w:tcW w:w="812" w:type="dxa"/>
          </w:tcPr>
          <w:p w:rsidR="00E02132" w:rsidRPr="00FB09F2" w:rsidRDefault="00FB7658" w:rsidP="00E0213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3.3</w:t>
            </w:r>
          </w:p>
        </w:tc>
        <w:tc>
          <w:tcPr>
            <w:tcW w:w="4372" w:type="dxa"/>
          </w:tcPr>
          <w:p w:rsidR="00E02132" w:rsidRPr="00FB09F2" w:rsidRDefault="00FB7658" w:rsidP="00E0213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Ведение реестра лиц, уволенных с должностей муниципальной службы</w:t>
            </w:r>
          </w:p>
        </w:tc>
        <w:tc>
          <w:tcPr>
            <w:tcW w:w="2059" w:type="dxa"/>
          </w:tcPr>
          <w:p w:rsidR="00E02132" w:rsidRPr="00FB09F2" w:rsidRDefault="00E02132" w:rsidP="00E0213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4234" w:type="dxa"/>
          </w:tcPr>
          <w:p w:rsidR="00E02132" w:rsidRPr="00FB09F2" w:rsidRDefault="00E02132" w:rsidP="00E0213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администрации Тавровского сельского поселения</w:t>
            </w:r>
          </w:p>
        </w:tc>
        <w:tc>
          <w:tcPr>
            <w:tcW w:w="3507" w:type="dxa"/>
          </w:tcPr>
          <w:p w:rsidR="00E02132" w:rsidRPr="00FB09F2" w:rsidRDefault="00FB7658" w:rsidP="00E0213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Снижение возможных коррупционных проявлений</w:t>
            </w:r>
          </w:p>
        </w:tc>
      </w:tr>
      <w:tr w:rsidR="00FB09F2" w:rsidRPr="00FB09F2" w:rsidTr="00E02132">
        <w:tc>
          <w:tcPr>
            <w:tcW w:w="812" w:type="dxa"/>
          </w:tcPr>
          <w:p w:rsidR="00FB7658" w:rsidRPr="00FB09F2" w:rsidRDefault="00FB7658" w:rsidP="00FB76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3.4.</w:t>
            </w:r>
          </w:p>
        </w:tc>
        <w:tc>
          <w:tcPr>
            <w:tcW w:w="4372" w:type="dxa"/>
          </w:tcPr>
          <w:p w:rsidR="00FB7658" w:rsidRPr="00FB09F2" w:rsidRDefault="00FB7658" w:rsidP="00FB765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анализа, представленных в рамках декларационной кампании сведений о доходах, расходах, об имуществе и обязательствах имущественного характера муниципальных служащих</w:t>
            </w:r>
          </w:p>
        </w:tc>
        <w:tc>
          <w:tcPr>
            <w:tcW w:w="2059" w:type="dxa"/>
          </w:tcPr>
          <w:p w:rsidR="00FB7658" w:rsidRPr="00FB09F2" w:rsidRDefault="00FB7658" w:rsidP="00FB76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 после завершения декларационной кампании (июль-октябрь)</w:t>
            </w:r>
          </w:p>
        </w:tc>
        <w:tc>
          <w:tcPr>
            <w:tcW w:w="4234" w:type="dxa"/>
          </w:tcPr>
          <w:p w:rsidR="00FB7658" w:rsidRPr="00FB09F2" w:rsidRDefault="00FB7658" w:rsidP="00FB76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администрации Тавровского сельского поселения</w:t>
            </w:r>
          </w:p>
        </w:tc>
        <w:tc>
          <w:tcPr>
            <w:tcW w:w="3507" w:type="dxa"/>
          </w:tcPr>
          <w:p w:rsidR="00FB7658" w:rsidRPr="00FB09F2" w:rsidRDefault="00FB7658" w:rsidP="00FB76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Снижение возможных коррупционных проявлений при замещении должностей муниципальной службы, предусмотренных действующим законодательством </w:t>
            </w:r>
          </w:p>
        </w:tc>
      </w:tr>
      <w:tr w:rsidR="00FB09F2" w:rsidRPr="00FB09F2" w:rsidTr="00E02132">
        <w:tc>
          <w:tcPr>
            <w:tcW w:w="812" w:type="dxa"/>
          </w:tcPr>
          <w:p w:rsidR="00FB7658" w:rsidRPr="00FB09F2" w:rsidRDefault="00412468" w:rsidP="00FB76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FB7658"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.5.</w:t>
            </w:r>
          </w:p>
        </w:tc>
        <w:tc>
          <w:tcPr>
            <w:tcW w:w="4372" w:type="dxa"/>
          </w:tcPr>
          <w:p w:rsidR="00FB7658" w:rsidRPr="00FB09F2" w:rsidRDefault="00412468" w:rsidP="00FB765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Осуществление контроля за выполнением муниципальными служащими обязанности сообщать в случаях, установленных нормативными правовыми актами, о получении ими подарков</w:t>
            </w:r>
          </w:p>
        </w:tc>
        <w:tc>
          <w:tcPr>
            <w:tcW w:w="2059" w:type="dxa"/>
          </w:tcPr>
          <w:p w:rsidR="00FB7658" w:rsidRPr="00FB09F2" w:rsidRDefault="00FB7658" w:rsidP="00FB76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4234" w:type="dxa"/>
          </w:tcPr>
          <w:p w:rsidR="00FB7658" w:rsidRPr="00FB09F2" w:rsidRDefault="00FB7658" w:rsidP="00FB76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администрации Тавровского сельского поселения</w:t>
            </w:r>
          </w:p>
        </w:tc>
        <w:tc>
          <w:tcPr>
            <w:tcW w:w="3507" w:type="dxa"/>
          </w:tcPr>
          <w:p w:rsidR="00FB7658" w:rsidRPr="00FB09F2" w:rsidRDefault="00412468" w:rsidP="00FB76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Соблюдение установленного порядка сообщения муниципальными </w:t>
            </w:r>
            <w:r w:rsidR="007B253F"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служащими о получении подарков. Исключение фактов возможных коррупционных проявлений</w:t>
            </w:r>
          </w:p>
        </w:tc>
      </w:tr>
      <w:tr w:rsidR="00FB09F2" w:rsidRPr="00FB09F2" w:rsidTr="00E02132">
        <w:tc>
          <w:tcPr>
            <w:tcW w:w="812" w:type="dxa"/>
          </w:tcPr>
          <w:p w:rsidR="00FB7658" w:rsidRPr="00FB09F2" w:rsidRDefault="007B253F" w:rsidP="00FB76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FB7658"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.6.</w:t>
            </w:r>
          </w:p>
        </w:tc>
        <w:tc>
          <w:tcPr>
            <w:tcW w:w="4372" w:type="dxa"/>
          </w:tcPr>
          <w:p w:rsidR="00FB7658" w:rsidRPr="00FB09F2" w:rsidRDefault="007B253F" w:rsidP="00FB765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Регистрация и организация проверок уведомлений о фактах обращения в целях склонения муниципального служащего Администрации Тавровского сельского поселения к совершению коррупционных правонарушений</w:t>
            </w:r>
          </w:p>
        </w:tc>
        <w:tc>
          <w:tcPr>
            <w:tcW w:w="2059" w:type="dxa"/>
          </w:tcPr>
          <w:p w:rsidR="00FB7658" w:rsidRPr="00FB09F2" w:rsidRDefault="00FB7658" w:rsidP="007B25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="007B253F"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случае поступления уведомления</w:t>
            </w:r>
          </w:p>
        </w:tc>
        <w:tc>
          <w:tcPr>
            <w:tcW w:w="4234" w:type="dxa"/>
          </w:tcPr>
          <w:p w:rsidR="00FB7658" w:rsidRPr="00FB09F2" w:rsidRDefault="00FB7658" w:rsidP="00FB76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специалист администрации Тавровского сельского поселения </w:t>
            </w:r>
          </w:p>
        </w:tc>
        <w:tc>
          <w:tcPr>
            <w:tcW w:w="3507" w:type="dxa"/>
          </w:tcPr>
          <w:p w:rsidR="00FB7658" w:rsidRPr="00FB09F2" w:rsidRDefault="007B253F" w:rsidP="00FB76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Надлежащее проведение проверочных мероприятий по поступившим уведомлениям о фактах обращения в целях склонения муниципального служащего к совершению коррупционных правонарушений</w:t>
            </w:r>
          </w:p>
        </w:tc>
      </w:tr>
      <w:tr w:rsidR="00FB09F2" w:rsidRPr="00FB09F2" w:rsidTr="00E02132">
        <w:tc>
          <w:tcPr>
            <w:tcW w:w="812" w:type="dxa"/>
          </w:tcPr>
          <w:p w:rsidR="00FB7658" w:rsidRPr="00FB09F2" w:rsidRDefault="008A505D" w:rsidP="00FB76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FB7658"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FB7658"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72" w:type="dxa"/>
          </w:tcPr>
          <w:p w:rsidR="00FB7658" w:rsidRPr="00FB09F2" w:rsidRDefault="008A505D" w:rsidP="00FB765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работы по выявлению </w:t>
            </w:r>
            <w:r w:rsidR="00E33A24"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случаев возникновения конфликта интересов, одной</w:t>
            </w:r>
            <w:r w:rsidR="00CD00E2"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стороной которого являются муниципальные служащие администрации Тавровского сельского поселения и обеспечения деятельности комиссии по соблюдению требований к служебному поведению муниципальных </w:t>
            </w:r>
            <w:r w:rsidR="00CD00E2"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служащих администрации Тавровского сельского поселения и урегулированию конфликта интересов, принятие мер по предотвращению и урегулированию конфликтов интересов</w:t>
            </w:r>
          </w:p>
        </w:tc>
        <w:tc>
          <w:tcPr>
            <w:tcW w:w="2059" w:type="dxa"/>
          </w:tcPr>
          <w:p w:rsidR="00FB7658" w:rsidRPr="00FB09F2" w:rsidRDefault="00FB7658" w:rsidP="00FB76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Постоянно </w:t>
            </w:r>
          </w:p>
        </w:tc>
        <w:tc>
          <w:tcPr>
            <w:tcW w:w="4234" w:type="dxa"/>
          </w:tcPr>
          <w:p w:rsidR="00FB7658" w:rsidRPr="00FB09F2" w:rsidRDefault="00FB7658" w:rsidP="00FB76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администрации Тавровского сельского поселения</w:t>
            </w:r>
          </w:p>
        </w:tc>
        <w:tc>
          <w:tcPr>
            <w:tcW w:w="3507" w:type="dxa"/>
          </w:tcPr>
          <w:p w:rsidR="00FB7658" w:rsidRPr="00FB09F2" w:rsidRDefault="008A505D" w:rsidP="00FB76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Предотвращение конфликта интересов на муниципальной службе. Представление достоверных сведений</w:t>
            </w:r>
          </w:p>
        </w:tc>
      </w:tr>
      <w:tr w:rsidR="00FB09F2" w:rsidRPr="00FB09F2" w:rsidTr="00E02132">
        <w:tc>
          <w:tcPr>
            <w:tcW w:w="812" w:type="dxa"/>
          </w:tcPr>
          <w:p w:rsidR="00FB7658" w:rsidRPr="00FB09F2" w:rsidRDefault="00916C16" w:rsidP="00FB76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  <w:r w:rsidR="00FB7658"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.8.</w:t>
            </w:r>
          </w:p>
        </w:tc>
        <w:tc>
          <w:tcPr>
            <w:tcW w:w="4372" w:type="dxa"/>
          </w:tcPr>
          <w:p w:rsidR="00FB7658" w:rsidRPr="00FB09F2" w:rsidRDefault="00916C16" w:rsidP="00FB765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мониторинга соблюдения лицами, замещавшими должности гражданской службы, включенные в соответствующий перечень должностей, обязанностей, предусмотренных статьей 12 Федерального закона «О противодействии коррупции», а именно в течение двух лет после увольнения</w:t>
            </w:r>
            <w:r w:rsidR="00E17781"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государственной службы в десятидневный срок сообщить о заключении</w:t>
            </w:r>
            <w:r w:rsidR="004F4A88"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трудового (гражданского-правового) договора работадателю муниципального служащего по последнему месту его службы</w:t>
            </w:r>
          </w:p>
        </w:tc>
        <w:tc>
          <w:tcPr>
            <w:tcW w:w="2059" w:type="dxa"/>
          </w:tcPr>
          <w:p w:rsidR="00FB7658" w:rsidRPr="00FB09F2" w:rsidRDefault="00CD00E2" w:rsidP="00FB76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4234" w:type="dxa"/>
          </w:tcPr>
          <w:p w:rsidR="00FB7658" w:rsidRPr="00FB09F2" w:rsidRDefault="00FB7658" w:rsidP="00FB76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администрации Тавровского сельского поселения</w:t>
            </w:r>
          </w:p>
        </w:tc>
        <w:tc>
          <w:tcPr>
            <w:tcW w:w="3507" w:type="dxa"/>
          </w:tcPr>
          <w:p w:rsidR="00FB7658" w:rsidRPr="00FB09F2" w:rsidRDefault="00916C16" w:rsidP="00FB76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Предотвращение конфликта интересов на муниципальной службе.</w:t>
            </w:r>
          </w:p>
        </w:tc>
      </w:tr>
      <w:tr w:rsidR="00FB09F2" w:rsidRPr="00FB09F2" w:rsidTr="00E02132">
        <w:tc>
          <w:tcPr>
            <w:tcW w:w="812" w:type="dxa"/>
          </w:tcPr>
          <w:p w:rsidR="00FB7658" w:rsidRPr="00FB09F2" w:rsidRDefault="004F4A88" w:rsidP="00FB76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FB7658"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.9.</w:t>
            </w:r>
          </w:p>
        </w:tc>
        <w:tc>
          <w:tcPr>
            <w:tcW w:w="4372" w:type="dxa"/>
          </w:tcPr>
          <w:p w:rsidR="00FB7658" w:rsidRPr="00FB09F2" w:rsidRDefault="00A705DF" w:rsidP="00FB765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ежегодного повышения квалификации муниципальных, в должности обязанности которых входит</w:t>
            </w:r>
          </w:p>
          <w:p w:rsidR="00A705DF" w:rsidRPr="00FB09F2" w:rsidRDefault="00A705DF" w:rsidP="00FB765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работа по профилактике коррупционных и иных правонарушений</w:t>
            </w:r>
          </w:p>
        </w:tc>
        <w:tc>
          <w:tcPr>
            <w:tcW w:w="2059" w:type="dxa"/>
          </w:tcPr>
          <w:p w:rsidR="00FB7658" w:rsidRPr="00FB09F2" w:rsidRDefault="004F4A88" w:rsidP="00FB76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4234" w:type="dxa"/>
          </w:tcPr>
          <w:p w:rsidR="00FB7658" w:rsidRPr="00FB09F2" w:rsidRDefault="00FB7658" w:rsidP="00FB76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администрации Тавровского сельского поселения</w:t>
            </w:r>
          </w:p>
        </w:tc>
        <w:tc>
          <w:tcPr>
            <w:tcW w:w="3507" w:type="dxa"/>
          </w:tcPr>
          <w:p w:rsidR="00FB7658" w:rsidRPr="00FB09F2" w:rsidRDefault="004F4A88" w:rsidP="00FB76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ква</w:t>
            </w:r>
            <w:r w:rsidR="00A705DF"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лификации муниципальных служащих по антикоррупционному направлению деятельности</w:t>
            </w:r>
          </w:p>
        </w:tc>
      </w:tr>
      <w:tr w:rsidR="00FB09F2" w:rsidRPr="00FB09F2" w:rsidTr="00E02132">
        <w:tc>
          <w:tcPr>
            <w:tcW w:w="812" w:type="dxa"/>
          </w:tcPr>
          <w:p w:rsidR="00FB7658" w:rsidRPr="00FB09F2" w:rsidRDefault="0081050B" w:rsidP="00FB76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FB7658"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</w:t>
            </w:r>
          </w:p>
        </w:tc>
        <w:tc>
          <w:tcPr>
            <w:tcW w:w="4372" w:type="dxa"/>
          </w:tcPr>
          <w:p w:rsidR="00FB7658" w:rsidRPr="00FB09F2" w:rsidRDefault="0081050B" w:rsidP="00FB765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Обеспечение принятия мер по повышению эффективности кадровой работы, в части касающейся ведения личных дел лиц, </w:t>
            </w:r>
            <w:r w:rsidR="00DC11BA"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замещающих должности муниципальной службы, в том числе контроля за актуализацией сведений, содержащихся в анкетах, представляемых при назначении на должность муниципальной службы, об </w:t>
            </w:r>
            <w:r w:rsidR="00DC11BA"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их родственниках и свойственниках в целях выявления возможного возникновения конфликта интересов</w:t>
            </w:r>
          </w:p>
        </w:tc>
        <w:tc>
          <w:tcPr>
            <w:tcW w:w="2059" w:type="dxa"/>
          </w:tcPr>
          <w:p w:rsidR="00FB7658" w:rsidRPr="00FB09F2" w:rsidRDefault="0081050B" w:rsidP="00FB76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Постоянно</w:t>
            </w:r>
          </w:p>
        </w:tc>
        <w:tc>
          <w:tcPr>
            <w:tcW w:w="4234" w:type="dxa"/>
          </w:tcPr>
          <w:p w:rsidR="00FB7658" w:rsidRPr="00FB09F2" w:rsidRDefault="00FB7658" w:rsidP="00FB76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администрации Тавровского сельского поселения</w:t>
            </w:r>
          </w:p>
        </w:tc>
        <w:tc>
          <w:tcPr>
            <w:tcW w:w="3507" w:type="dxa"/>
          </w:tcPr>
          <w:p w:rsidR="00FB7658" w:rsidRPr="00FB09F2" w:rsidRDefault="0081050B" w:rsidP="00FB76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Предотвращение конфликта интересов на муниципальной службе. Представление достоверных сведений</w:t>
            </w:r>
          </w:p>
        </w:tc>
      </w:tr>
      <w:tr w:rsidR="00DC11BA" w:rsidRPr="00FB09F2" w:rsidTr="00E02132">
        <w:tc>
          <w:tcPr>
            <w:tcW w:w="812" w:type="dxa"/>
          </w:tcPr>
          <w:p w:rsidR="00DC11BA" w:rsidRPr="00FB09F2" w:rsidRDefault="00DC11BA" w:rsidP="00FB76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3.11</w:t>
            </w:r>
          </w:p>
        </w:tc>
        <w:tc>
          <w:tcPr>
            <w:tcW w:w="4372" w:type="dxa"/>
          </w:tcPr>
          <w:p w:rsidR="00DC11BA" w:rsidRPr="00FB09F2" w:rsidRDefault="00965AE5" w:rsidP="00FB765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Актуализация перечня должностей муниципальной службы администрации Белгородского района, при замещении которых муниципальные служащие администрации Белгородского района обязаны</w:t>
            </w:r>
            <w:r w:rsidR="00386E3B"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представлять сведения о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059" w:type="dxa"/>
          </w:tcPr>
          <w:p w:rsidR="00DC11BA" w:rsidRPr="00FB09F2" w:rsidRDefault="00386E3B" w:rsidP="00FB76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4234" w:type="dxa"/>
          </w:tcPr>
          <w:p w:rsidR="00DC11BA" w:rsidRPr="00FB09F2" w:rsidRDefault="00386E3B" w:rsidP="00FB76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администрации Тавровского сельского поселения</w:t>
            </w:r>
          </w:p>
        </w:tc>
        <w:tc>
          <w:tcPr>
            <w:tcW w:w="3507" w:type="dxa"/>
          </w:tcPr>
          <w:p w:rsidR="00DC11BA" w:rsidRPr="00FB09F2" w:rsidRDefault="00386E3B" w:rsidP="00FB76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Снижение возможных коррупционных проявлений</w:t>
            </w:r>
          </w:p>
        </w:tc>
      </w:tr>
      <w:tr w:rsidR="006B766F" w:rsidRPr="00FB09F2" w:rsidTr="00E02132">
        <w:tc>
          <w:tcPr>
            <w:tcW w:w="812" w:type="dxa"/>
          </w:tcPr>
          <w:p w:rsidR="006B766F" w:rsidRPr="00FB09F2" w:rsidRDefault="006B766F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3.12</w:t>
            </w:r>
          </w:p>
        </w:tc>
        <w:tc>
          <w:tcPr>
            <w:tcW w:w="4372" w:type="dxa"/>
          </w:tcPr>
          <w:p w:rsidR="006B766F" w:rsidRPr="00FB09F2" w:rsidRDefault="006B766F" w:rsidP="006B766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работы по представлению уведомлений о намерении выполнять иную оплачиваемую работу-правильность их оформления, рассмотрения, ведение журнала регистрации уведомлений</w:t>
            </w:r>
          </w:p>
        </w:tc>
        <w:tc>
          <w:tcPr>
            <w:tcW w:w="2059" w:type="dxa"/>
          </w:tcPr>
          <w:p w:rsidR="006B766F" w:rsidRPr="00FB09F2" w:rsidRDefault="006B766F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4234" w:type="dxa"/>
          </w:tcPr>
          <w:p w:rsidR="006B766F" w:rsidRPr="00FB09F2" w:rsidRDefault="006B766F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администрации Тавровского сельского поселения</w:t>
            </w:r>
          </w:p>
        </w:tc>
        <w:tc>
          <w:tcPr>
            <w:tcW w:w="3507" w:type="dxa"/>
          </w:tcPr>
          <w:p w:rsidR="006B766F" w:rsidRPr="00FB09F2" w:rsidRDefault="006B766F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Снижение возможных коррупционных проявлений</w:t>
            </w:r>
          </w:p>
        </w:tc>
      </w:tr>
      <w:tr w:rsidR="006B766F" w:rsidRPr="00FB09F2" w:rsidTr="00E02132">
        <w:tc>
          <w:tcPr>
            <w:tcW w:w="812" w:type="dxa"/>
          </w:tcPr>
          <w:p w:rsidR="006B766F" w:rsidRPr="00FB09F2" w:rsidRDefault="006B766F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3.13</w:t>
            </w:r>
          </w:p>
        </w:tc>
        <w:tc>
          <w:tcPr>
            <w:tcW w:w="4372" w:type="dxa"/>
          </w:tcPr>
          <w:p w:rsidR="006B766F" w:rsidRPr="00FB09F2" w:rsidRDefault="006B766F" w:rsidP="006B766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муниципальных служащих, в должностные обязанности которых входит участие в противодействии коррупции, 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059" w:type="dxa"/>
          </w:tcPr>
          <w:p w:rsidR="006B766F" w:rsidRPr="00FB09F2" w:rsidRDefault="006B766F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4234" w:type="dxa"/>
          </w:tcPr>
          <w:p w:rsidR="006B766F" w:rsidRPr="00FB09F2" w:rsidRDefault="006B766F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администрации Тавровского сельского поселения</w:t>
            </w:r>
          </w:p>
        </w:tc>
        <w:tc>
          <w:tcPr>
            <w:tcW w:w="3507" w:type="dxa"/>
          </w:tcPr>
          <w:p w:rsidR="006B766F" w:rsidRPr="00FB09F2" w:rsidRDefault="006B766F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уровня правовой грамотности в области противодействия коррупции</w:t>
            </w:r>
          </w:p>
        </w:tc>
      </w:tr>
      <w:tr w:rsidR="006B766F" w:rsidRPr="00FB09F2" w:rsidTr="00E02132">
        <w:tc>
          <w:tcPr>
            <w:tcW w:w="812" w:type="dxa"/>
          </w:tcPr>
          <w:p w:rsidR="006B766F" w:rsidRPr="00FB09F2" w:rsidRDefault="0020132F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3.14</w:t>
            </w:r>
          </w:p>
        </w:tc>
        <w:tc>
          <w:tcPr>
            <w:tcW w:w="4372" w:type="dxa"/>
          </w:tcPr>
          <w:p w:rsidR="006B766F" w:rsidRPr="00FB09F2" w:rsidRDefault="0020132F" w:rsidP="006B766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лиц, впервые поступающих на муниципальную службу, связанные с соблюдением антикоррупционных </w:t>
            </w: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059" w:type="dxa"/>
          </w:tcPr>
          <w:p w:rsidR="006B766F" w:rsidRPr="00FB09F2" w:rsidRDefault="0020132F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постоянно</w:t>
            </w:r>
          </w:p>
        </w:tc>
        <w:tc>
          <w:tcPr>
            <w:tcW w:w="4234" w:type="dxa"/>
          </w:tcPr>
          <w:p w:rsidR="006B766F" w:rsidRPr="00FB09F2" w:rsidRDefault="006B766F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администрации Тавровского сельского поселения</w:t>
            </w:r>
          </w:p>
        </w:tc>
        <w:tc>
          <w:tcPr>
            <w:tcW w:w="3507" w:type="dxa"/>
          </w:tcPr>
          <w:p w:rsidR="006B766F" w:rsidRPr="00FB09F2" w:rsidRDefault="00127983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уровня правовой грамотности в области противодействия коррупции</w:t>
            </w:r>
          </w:p>
        </w:tc>
      </w:tr>
      <w:tr w:rsidR="00FB09F2" w:rsidRPr="00FB09F2" w:rsidTr="00E02132">
        <w:tc>
          <w:tcPr>
            <w:tcW w:w="812" w:type="dxa"/>
          </w:tcPr>
          <w:p w:rsidR="006B766F" w:rsidRPr="00FB09F2" w:rsidRDefault="00127983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3.15</w:t>
            </w:r>
          </w:p>
        </w:tc>
        <w:tc>
          <w:tcPr>
            <w:tcW w:w="4372" w:type="dxa"/>
          </w:tcPr>
          <w:p w:rsidR="006B766F" w:rsidRPr="00FB09F2" w:rsidRDefault="00127983" w:rsidP="006B766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059" w:type="dxa"/>
          </w:tcPr>
          <w:p w:rsidR="006B766F" w:rsidRPr="00FB09F2" w:rsidRDefault="00127983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4234" w:type="dxa"/>
          </w:tcPr>
          <w:p w:rsidR="006B766F" w:rsidRPr="00FB09F2" w:rsidRDefault="006B766F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администрации Тавровского сельского поселения</w:t>
            </w:r>
          </w:p>
        </w:tc>
        <w:tc>
          <w:tcPr>
            <w:tcW w:w="3507" w:type="dxa"/>
          </w:tcPr>
          <w:p w:rsidR="006B766F" w:rsidRPr="00FB09F2" w:rsidRDefault="00127983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уровня правовой грамотности в области противодействия коррупции</w:t>
            </w:r>
          </w:p>
        </w:tc>
      </w:tr>
      <w:tr w:rsidR="00FB09F2" w:rsidRPr="00FB09F2" w:rsidTr="00E02132">
        <w:tc>
          <w:tcPr>
            <w:tcW w:w="11477" w:type="dxa"/>
            <w:gridSpan w:val="4"/>
          </w:tcPr>
          <w:p w:rsidR="006B766F" w:rsidRPr="00FB09F2" w:rsidRDefault="00CF2018" w:rsidP="00CF20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</w:t>
            </w:r>
            <w:r w:rsidR="00F77142" w:rsidRPr="00FB09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</w:t>
            </w:r>
            <w:r w:rsidRPr="00FB09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4</w:t>
            </w:r>
            <w:r w:rsidR="006B766F" w:rsidRPr="00FB09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. Обеспечение прозрачности деятельности </w:t>
            </w:r>
            <w:r w:rsidRPr="00FB09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управления по </w:t>
            </w:r>
            <w:r w:rsidR="00F77142" w:rsidRPr="00FB09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Pr="00FB09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организационному обеспечению </w:t>
            </w:r>
            <w:r w:rsidR="00F77142" w:rsidRPr="00FB09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деятельности мировых судей области</w:t>
            </w:r>
          </w:p>
        </w:tc>
        <w:tc>
          <w:tcPr>
            <w:tcW w:w="3507" w:type="dxa"/>
          </w:tcPr>
          <w:p w:rsidR="006B766F" w:rsidRPr="00FB09F2" w:rsidRDefault="006B766F" w:rsidP="006B76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B09F2" w:rsidRPr="00FB09F2" w:rsidTr="00E02132">
        <w:tc>
          <w:tcPr>
            <w:tcW w:w="812" w:type="dxa"/>
          </w:tcPr>
          <w:p w:rsidR="006B766F" w:rsidRPr="00FB09F2" w:rsidRDefault="00F77142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6B766F"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372" w:type="dxa"/>
          </w:tcPr>
          <w:p w:rsidR="006B766F" w:rsidRPr="00FB09F2" w:rsidRDefault="00F77142" w:rsidP="006B766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Ведение подраздела «Противодействие коррупции» на официальном сайте органов местного самоуправления муниципального района «Белгородский район» Белгородской области с размещением и наполнением информации в соответствии с рекомендованными требованиями</w:t>
            </w:r>
          </w:p>
        </w:tc>
        <w:tc>
          <w:tcPr>
            <w:tcW w:w="2059" w:type="dxa"/>
          </w:tcPr>
          <w:p w:rsidR="006B766F" w:rsidRPr="00FB09F2" w:rsidRDefault="006B766F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4234" w:type="dxa"/>
          </w:tcPr>
          <w:p w:rsidR="006B766F" w:rsidRPr="00FB09F2" w:rsidRDefault="006B766F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администрации Тавровского сельского поселения</w:t>
            </w:r>
          </w:p>
        </w:tc>
        <w:tc>
          <w:tcPr>
            <w:tcW w:w="3507" w:type="dxa"/>
          </w:tcPr>
          <w:p w:rsidR="006B766F" w:rsidRPr="00FB09F2" w:rsidRDefault="00F77142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доступности информации посредствам использования информационно-телекоммуникационных технологий. Обеспечение открытости и доступности информации о проводимых мерах по противодействию коррупции</w:t>
            </w:r>
          </w:p>
        </w:tc>
      </w:tr>
      <w:tr w:rsidR="00FB09F2" w:rsidRPr="00FB09F2" w:rsidTr="00E02132">
        <w:tc>
          <w:tcPr>
            <w:tcW w:w="812" w:type="dxa"/>
          </w:tcPr>
          <w:p w:rsidR="006B766F" w:rsidRPr="00FB09F2" w:rsidRDefault="004D1164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6B766F"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4372" w:type="dxa"/>
          </w:tcPr>
          <w:p w:rsidR="006B766F" w:rsidRPr="00FB09F2" w:rsidRDefault="004D1164" w:rsidP="006B766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размещения на интернет-страницах администрации Тавровского сельского поселения полной справочной информации о предоставлении муниципальных услуг</w:t>
            </w:r>
            <w:r w:rsidR="00C11007"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государственных услуг, оказываемых в рамках переданных государственных полномочий</w:t>
            </w:r>
          </w:p>
        </w:tc>
        <w:tc>
          <w:tcPr>
            <w:tcW w:w="2059" w:type="dxa"/>
          </w:tcPr>
          <w:p w:rsidR="006B766F" w:rsidRPr="00FB09F2" w:rsidRDefault="006B766F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4234" w:type="dxa"/>
          </w:tcPr>
          <w:p w:rsidR="006B766F" w:rsidRPr="00FB09F2" w:rsidRDefault="006B766F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администрации Тавровского сельского поселения</w:t>
            </w:r>
          </w:p>
        </w:tc>
        <w:tc>
          <w:tcPr>
            <w:tcW w:w="3507" w:type="dxa"/>
          </w:tcPr>
          <w:p w:rsidR="006B766F" w:rsidRPr="00FB09F2" w:rsidRDefault="00660E89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открытости и доступности информации о проводимых мерах по профилактике коррупционных и иных правонарушений</w:t>
            </w:r>
          </w:p>
        </w:tc>
      </w:tr>
      <w:tr w:rsidR="00FB09F2" w:rsidRPr="00FB09F2" w:rsidTr="00E02132">
        <w:tc>
          <w:tcPr>
            <w:tcW w:w="812" w:type="dxa"/>
          </w:tcPr>
          <w:p w:rsidR="006B766F" w:rsidRPr="00FB09F2" w:rsidRDefault="00660E89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  <w:r w:rsidR="006B766F"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4372" w:type="dxa"/>
          </w:tcPr>
          <w:p w:rsidR="002D78D3" w:rsidRPr="00FB09F2" w:rsidRDefault="002D78D3" w:rsidP="006B766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информационной прозрачности деятельности администрации Тавровского  сельского</w:t>
            </w:r>
          </w:p>
          <w:p w:rsidR="006B766F" w:rsidRPr="00FB09F2" w:rsidRDefault="002D78D3" w:rsidP="006B766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поселения по вопросам управления и распоряжения муниципальным имуществом, земельными ресурсами</w:t>
            </w:r>
          </w:p>
        </w:tc>
        <w:tc>
          <w:tcPr>
            <w:tcW w:w="2059" w:type="dxa"/>
          </w:tcPr>
          <w:p w:rsidR="006B766F" w:rsidRPr="00FB09F2" w:rsidRDefault="00660E89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4234" w:type="dxa"/>
          </w:tcPr>
          <w:p w:rsidR="006B766F" w:rsidRPr="00FB09F2" w:rsidRDefault="006B766F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администрации Тавровского сельского поселения</w:t>
            </w:r>
          </w:p>
        </w:tc>
        <w:tc>
          <w:tcPr>
            <w:tcW w:w="3507" w:type="dxa"/>
          </w:tcPr>
          <w:p w:rsidR="006B766F" w:rsidRPr="00FB09F2" w:rsidRDefault="00660E89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доступности информации посредствам использования информационно-телекоммуникационных технологий. Обеспечение открытости и доступности информации о проводимых мерах по противодействию коррупции</w:t>
            </w:r>
          </w:p>
        </w:tc>
      </w:tr>
      <w:tr w:rsidR="00FB09F2" w:rsidRPr="00FB09F2" w:rsidTr="00E02132">
        <w:tc>
          <w:tcPr>
            <w:tcW w:w="11477" w:type="dxa"/>
            <w:gridSpan w:val="4"/>
          </w:tcPr>
          <w:p w:rsidR="006B766F" w:rsidRPr="00FB09F2" w:rsidRDefault="00CC4463" w:rsidP="006B76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5</w:t>
            </w:r>
            <w:r w:rsidR="006B766F" w:rsidRPr="00FB09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 Антикоррупционное просвещение, образование и пропаганда</w:t>
            </w:r>
          </w:p>
        </w:tc>
        <w:tc>
          <w:tcPr>
            <w:tcW w:w="3507" w:type="dxa"/>
          </w:tcPr>
          <w:p w:rsidR="006B766F" w:rsidRPr="00FB09F2" w:rsidRDefault="006B766F" w:rsidP="006B76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B09F2" w:rsidRPr="00FB09F2" w:rsidTr="00E02132">
        <w:tc>
          <w:tcPr>
            <w:tcW w:w="812" w:type="dxa"/>
          </w:tcPr>
          <w:p w:rsidR="006B766F" w:rsidRPr="00FB09F2" w:rsidRDefault="00E66270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6B766F"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372" w:type="dxa"/>
          </w:tcPr>
          <w:p w:rsidR="006B766F" w:rsidRPr="00FB09F2" w:rsidRDefault="00E66270" w:rsidP="006B766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анализа поступающих обращений граждан, содержащих, в том числе, сообщения о возможных фактах коррупции</w:t>
            </w:r>
          </w:p>
        </w:tc>
        <w:tc>
          <w:tcPr>
            <w:tcW w:w="2059" w:type="dxa"/>
          </w:tcPr>
          <w:p w:rsidR="006B766F" w:rsidRPr="00FB09F2" w:rsidRDefault="00E66270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4234" w:type="dxa"/>
          </w:tcPr>
          <w:p w:rsidR="006B766F" w:rsidRPr="00FB09F2" w:rsidRDefault="006B766F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администрации Тавровского сельского поселения</w:t>
            </w:r>
          </w:p>
        </w:tc>
        <w:tc>
          <w:tcPr>
            <w:tcW w:w="3507" w:type="dxa"/>
          </w:tcPr>
          <w:p w:rsidR="006B766F" w:rsidRPr="00FB09F2" w:rsidRDefault="00E66270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эффективности работы с обращениями граждан и организаций по фактам коррупции. Обеспечение надлежащего исполнения муниципальными служащими должностных обязанностей, исключение фактов возможных коррупционных проявлений</w:t>
            </w:r>
          </w:p>
        </w:tc>
      </w:tr>
      <w:tr w:rsidR="00FB09F2" w:rsidRPr="00FB09F2" w:rsidTr="00E02132">
        <w:tc>
          <w:tcPr>
            <w:tcW w:w="812" w:type="dxa"/>
          </w:tcPr>
          <w:p w:rsidR="006B766F" w:rsidRPr="00FB09F2" w:rsidRDefault="00E66270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6B766F"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4372" w:type="dxa"/>
          </w:tcPr>
          <w:p w:rsidR="006B766F" w:rsidRPr="00FB09F2" w:rsidRDefault="00E66270" w:rsidP="006B766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Мониторинг средств массовой информации на предмет выявления публикаций о злоупотреблениях должностными обязанностями, в соответствии с должностными</w:t>
            </w:r>
            <w:r w:rsidR="006B766F"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инструкциями сотрудниками администрации</w:t>
            </w:r>
            <w:r w:rsidR="009718BA"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Тавровского сельского поселения</w:t>
            </w:r>
          </w:p>
        </w:tc>
        <w:tc>
          <w:tcPr>
            <w:tcW w:w="2059" w:type="dxa"/>
          </w:tcPr>
          <w:p w:rsidR="006B766F" w:rsidRPr="00FB09F2" w:rsidRDefault="00E66270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4234" w:type="dxa"/>
          </w:tcPr>
          <w:p w:rsidR="006B766F" w:rsidRPr="00FB09F2" w:rsidRDefault="006B766F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администрации Тавровского сельского поселения</w:t>
            </w:r>
          </w:p>
        </w:tc>
        <w:tc>
          <w:tcPr>
            <w:tcW w:w="3507" w:type="dxa"/>
          </w:tcPr>
          <w:p w:rsidR="006B766F" w:rsidRPr="00FB09F2" w:rsidRDefault="009718BA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Исключение  фактов возможных коррупционных проявлений</w:t>
            </w:r>
          </w:p>
        </w:tc>
      </w:tr>
      <w:tr w:rsidR="00FB09F2" w:rsidRPr="00FB09F2" w:rsidTr="00370612">
        <w:tc>
          <w:tcPr>
            <w:tcW w:w="14984" w:type="dxa"/>
            <w:gridSpan w:val="5"/>
          </w:tcPr>
          <w:p w:rsidR="009718BA" w:rsidRPr="00FB09F2" w:rsidRDefault="009718BA" w:rsidP="009718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6. Совершенствование организации деятельности в сфере закупок товаров, работ, услуг</w:t>
            </w:r>
          </w:p>
        </w:tc>
      </w:tr>
      <w:tr w:rsidR="009718BA" w:rsidRPr="00FB09F2" w:rsidTr="00E02132">
        <w:tc>
          <w:tcPr>
            <w:tcW w:w="812" w:type="dxa"/>
          </w:tcPr>
          <w:p w:rsidR="009718BA" w:rsidRPr="00FB09F2" w:rsidRDefault="009718BA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4372" w:type="dxa"/>
          </w:tcPr>
          <w:p w:rsidR="009718BA" w:rsidRPr="00FB09F2" w:rsidRDefault="009718BA" w:rsidP="006B766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</w:t>
            </w:r>
            <w:r w:rsidR="00B14681"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условий для своевременного выявления администрацией Белгородского района обстоятельств, свидетельствующих о возможности возникновения конфликта </w:t>
            </w:r>
            <w:r w:rsidR="00B14681"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интересов в ходе реализации положений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</w:t>
            </w:r>
          </w:p>
        </w:tc>
        <w:tc>
          <w:tcPr>
            <w:tcW w:w="2059" w:type="dxa"/>
          </w:tcPr>
          <w:p w:rsidR="009718BA" w:rsidRPr="00FB09F2" w:rsidRDefault="00B14681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постоянно</w:t>
            </w:r>
          </w:p>
        </w:tc>
        <w:tc>
          <w:tcPr>
            <w:tcW w:w="4234" w:type="dxa"/>
          </w:tcPr>
          <w:p w:rsidR="009718BA" w:rsidRPr="00FB09F2" w:rsidRDefault="00B14681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администрации Тавровского сельского поселения</w:t>
            </w:r>
          </w:p>
        </w:tc>
        <w:tc>
          <w:tcPr>
            <w:tcW w:w="3507" w:type="dxa"/>
          </w:tcPr>
          <w:p w:rsidR="009718BA" w:rsidRPr="00FB09F2" w:rsidRDefault="00B14681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Исключение  фактов возможных коррупционных проявлений</w:t>
            </w:r>
          </w:p>
        </w:tc>
      </w:tr>
      <w:tr w:rsidR="009718BA" w:rsidRPr="00FB09F2" w:rsidTr="00E02132">
        <w:tc>
          <w:tcPr>
            <w:tcW w:w="812" w:type="dxa"/>
          </w:tcPr>
          <w:p w:rsidR="009718BA" w:rsidRPr="00FB09F2" w:rsidRDefault="009718BA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6.2</w:t>
            </w:r>
          </w:p>
        </w:tc>
        <w:tc>
          <w:tcPr>
            <w:tcW w:w="4372" w:type="dxa"/>
          </w:tcPr>
          <w:p w:rsidR="009718BA" w:rsidRPr="00FB09F2" w:rsidRDefault="00FE1826" w:rsidP="006B766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</w:t>
            </w:r>
            <w:r w:rsidR="009239E1"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анализа эффективности муниципальных закупок путем сопоставления среднерыночных цен на закупаемую продукцию (выполнение работ, оказание услуг) на момент заключения контракта</w:t>
            </w:r>
          </w:p>
        </w:tc>
        <w:tc>
          <w:tcPr>
            <w:tcW w:w="2059" w:type="dxa"/>
          </w:tcPr>
          <w:p w:rsidR="009718BA" w:rsidRPr="00FB09F2" w:rsidRDefault="00FE1826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4234" w:type="dxa"/>
          </w:tcPr>
          <w:p w:rsidR="009718BA" w:rsidRPr="00FB09F2" w:rsidRDefault="00FE1826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администрации Тавровского сельского поселения</w:t>
            </w:r>
          </w:p>
        </w:tc>
        <w:tc>
          <w:tcPr>
            <w:tcW w:w="3507" w:type="dxa"/>
          </w:tcPr>
          <w:p w:rsidR="009718BA" w:rsidRPr="00FB09F2" w:rsidRDefault="00FE1826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Исключение  фактов возможных коррупционных проявлений</w:t>
            </w:r>
          </w:p>
        </w:tc>
      </w:tr>
      <w:tr w:rsidR="009718BA" w:rsidRPr="00FB09F2" w:rsidTr="00E02132">
        <w:tc>
          <w:tcPr>
            <w:tcW w:w="812" w:type="dxa"/>
          </w:tcPr>
          <w:p w:rsidR="009718BA" w:rsidRPr="00FB09F2" w:rsidRDefault="009239E1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6.3</w:t>
            </w:r>
          </w:p>
        </w:tc>
        <w:tc>
          <w:tcPr>
            <w:tcW w:w="4372" w:type="dxa"/>
          </w:tcPr>
          <w:p w:rsidR="009718BA" w:rsidRPr="00FB09F2" w:rsidRDefault="009239E1" w:rsidP="006B766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мероприятий по повышению эффективности контроля за использованием по назначению и сохранностью муниципального имущества, находящегося в хозяйственном ведении, оперативном управлении муниципальных унитарных предприятий, муниципальных учреждений Тавровского сельского поселения или</w:t>
            </w:r>
            <w:r w:rsidR="00FB09F2"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переданного в установленном порядке иным лицам</w:t>
            </w:r>
          </w:p>
        </w:tc>
        <w:tc>
          <w:tcPr>
            <w:tcW w:w="2059" w:type="dxa"/>
          </w:tcPr>
          <w:p w:rsidR="009718BA" w:rsidRPr="00FB09F2" w:rsidRDefault="00FB09F2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4234" w:type="dxa"/>
          </w:tcPr>
          <w:p w:rsidR="009718BA" w:rsidRPr="00FB09F2" w:rsidRDefault="00FB09F2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администрации Тавровского сельского поселения</w:t>
            </w:r>
          </w:p>
        </w:tc>
        <w:tc>
          <w:tcPr>
            <w:tcW w:w="3507" w:type="dxa"/>
          </w:tcPr>
          <w:p w:rsidR="009718BA" w:rsidRPr="00FB09F2" w:rsidRDefault="00FB09F2" w:rsidP="006B76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Исключение  фактов возможных коррупционных проявлений</w:t>
            </w:r>
          </w:p>
        </w:tc>
      </w:tr>
    </w:tbl>
    <w:p w:rsidR="00594B59" w:rsidRPr="00FB09F2" w:rsidRDefault="00594B59" w:rsidP="007F38D3">
      <w:pPr>
        <w:widowControl/>
        <w:autoSpaceDE/>
        <w:autoSpaceDN/>
        <w:adjustRightInd/>
        <w:ind w:left="709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94B59" w:rsidRPr="00FB09F2" w:rsidRDefault="00594B59" w:rsidP="007F38D3">
      <w:pPr>
        <w:widowControl/>
        <w:autoSpaceDE/>
        <w:autoSpaceDN/>
        <w:adjustRightInd/>
        <w:ind w:left="709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94B59" w:rsidRPr="00FB09F2" w:rsidRDefault="00594B59" w:rsidP="007F38D3">
      <w:pPr>
        <w:widowControl/>
        <w:autoSpaceDE/>
        <w:autoSpaceDN/>
        <w:adjustRightInd/>
        <w:ind w:left="709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718BA" w:rsidRPr="00FB09F2" w:rsidRDefault="009718BA" w:rsidP="007F38D3">
      <w:pPr>
        <w:widowControl/>
        <w:autoSpaceDE/>
        <w:autoSpaceDN/>
        <w:adjustRightInd/>
        <w:ind w:left="709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718BA" w:rsidRPr="00FB09F2" w:rsidRDefault="009718BA" w:rsidP="007F38D3">
      <w:pPr>
        <w:widowControl/>
        <w:autoSpaceDE/>
        <w:autoSpaceDN/>
        <w:adjustRightInd/>
        <w:ind w:left="709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718BA" w:rsidRPr="00FB09F2" w:rsidRDefault="009718BA" w:rsidP="007F38D3">
      <w:pPr>
        <w:widowControl/>
        <w:autoSpaceDE/>
        <w:autoSpaceDN/>
        <w:adjustRightInd/>
        <w:ind w:left="709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718BA" w:rsidRPr="00FB09F2" w:rsidRDefault="009718BA" w:rsidP="007F38D3">
      <w:pPr>
        <w:widowControl/>
        <w:autoSpaceDE/>
        <w:autoSpaceDN/>
        <w:adjustRightInd/>
        <w:ind w:left="709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9718BA" w:rsidRPr="00FB09F2" w:rsidSect="000169BB">
      <w:headerReference w:type="default" r:id="rId12"/>
      <w:pgSz w:w="16838" w:h="11906" w:orient="landscape"/>
      <w:pgMar w:top="1418" w:right="426" w:bottom="426" w:left="709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13" w:rsidRDefault="00181F13" w:rsidP="00F852B0">
      <w:r>
        <w:separator/>
      </w:r>
    </w:p>
  </w:endnote>
  <w:endnote w:type="continuationSeparator" w:id="0">
    <w:p w:rsidR="00181F13" w:rsidRDefault="00181F13" w:rsidP="00F8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13" w:rsidRDefault="00181F13" w:rsidP="00F852B0">
      <w:r>
        <w:separator/>
      </w:r>
    </w:p>
  </w:footnote>
  <w:footnote w:type="continuationSeparator" w:id="0">
    <w:p w:rsidR="00181F13" w:rsidRDefault="00181F13" w:rsidP="00F85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2B0" w:rsidRPr="001A00B3" w:rsidRDefault="00F852B0">
    <w:pPr>
      <w:pStyle w:val="a6"/>
      <w:jc w:val="center"/>
      <w:rPr>
        <w:rFonts w:ascii="Times New Roman" w:hAnsi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696590"/>
      <w:docPartObj>
        <w:docPartGallery w:val="Page Numbers (Top of Page)"/>
        <w:docPartUnique/>
      </w:docPartObj>
    </w:sdtPr>
    <w:sdtEndPr/>
    <w:sdtContent>
      <w:p w:rsidR="0084717C" w:rsidRDefault="0084717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172">
          <w:rPr>
            <w:noProof/>
          </w:rPr>
          <w:t>2</w:t>
        </w:r>
        <w:r>
          <w:fldChar w:fldCharType="end"/>
        </w:r>
      </w:p>
    </w:sdtContent>
  </w:sdt>
  <w:p w:rsidR="00C35CEC" w:rsidRDefault="00C35CE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6106316"/>
      <w:docPartObj>
        <w:docPartGallery w:val="Page Numbers (Top of Page)"/>
        <w:docPartUnique/>
      </w:docPartObj>
    </w:sdtPr>
    <w:sdtEndPr/>
    <w:sdtContent>
      <w:p w:rsidR="0084717C" w:rsidRDefault="0084717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172">
          <w:rPr>
            <w:noProof/>
          </w:rPr>
          <w:t>3</w:t>
        </w:r>
        <w:r>
          <w:fldChar w:fldCharType="end"/>
        </w:r>
      </w:p>
    </w:sdtContent>
  </w:sdt>
  <w:p w:rsidR="00E34D01" w:rsidRPr="000D3855" w:rsidRDefault="00E34D01" w:rsidP="00E34D01">
    <w:pPr>
      <w:pStyle w:val="1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F5E"/>
    <w:multiLevelType w:val="hybridMultilevel"/>
    <w:tmpl w:val="139C9880"/>
    <w:lvl w:ilvl="0" w:tplc="21C6356E">
      <w:start w:val="1"/>
      <w:numFmt w:val="decimal"/>
      <w:lvlText w:val="%1."/>
      <w:lvlJc w:val="left"/>
      <w:pPr>
        <w:ind w:left="1759" w:hanging="10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A2339C"/>
    <w:multiLevelType w:val="hybridMultilevel"/>
    <w:tmpl w:val="98DEF856"/>
    <w:lvl w:ilvl="0" w:tplc="0220000E">
      <w:start w:val="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16D40875"/>
    <w:multiLevelType w:val="multilevel"/>
    <w:tmpl w:val="8B98DFC2"/>
    <w:styleLink w:val="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26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3" w15:restartNumberingAfterBreak="0">
    <w:nsid w:val="1A8B092C"/>
    <w:multiLevelType w:val="hybridMultilevel"/>
    <w:tmpl w:val="C6FE9804"/>
    <w:lvl w:ilvl="0" w:tplc="0220000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2A5B69"/>
    <w:multiLevelType w:val="multilevel"/>
    <w:tmpl w:val="080E4284"/>
    <w:numStyleLink w:val="a0"/>
  </w:abstractNum>
  <w:abstractNum w:abstractNumId="5" w15:restartNumberingAfterBreak="0">
    <w:nsid w:val="24A80AB0"/>
    <w:multiLevelType w:val="multilevel"/>
    <w:tmpl w:val="9530CBC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6" w15:restartNumberingAfterBreak="0">
    <w:nsid w:val="27B87AD1"/>
    <w:multiLevelType w:val="multilevel"/>
    <w:tmpl w:val="9CBC47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CE61C79"/>
    <w:multiLevelType w:val="multilevel"/>
    <w:tmpl w:val="080E4284"/>
    <w:numStyleLink w:val="a0"/>
  </w:abstractNum>
  <w:abstractNum w:abstractNumId="8" w15:restartNumberingAfterBreak="0">
    <w:nsid w:val="2FE77B0B"/>
    <w:multiLevelType w:val="multilevel"/>
    <w:tmpl w:val="8B98DFC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26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9" w15:restartNumberingAfterBreak="0">
    <w:nsid w:val="32DE2E1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B462617"/>
    <w:multiLevelType w:val="multilevel"/>
    <w:tmpl w:val="080E4284"/>
    <w:styleLink w:val="a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26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1" w15:restartNumberingAfterBreak="0">
    <w:nsid w:val="3CCC257C"/>
    <w:multiLevelType w:val="hybridMultilevel"/>
    <w:tmpl w:val="48A2CFB8"/>
    <w:lvl w:ilvl="0" w:tplc="7CD4492A">
      <w:start w:val="1"/>
      <w:numFmt w:val="decimal"/>
      <w:lvlText w:val="%1."/>
      <w:lvlJc w:val="left"/>
      <w:pPr>
        <w:ind w:left="10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7" w:hanging="360"/>
      </w:pPr>
    </w:lvl>
    <w:lvl w:ilvl="2" w:tplc="0419001B" w:tentative="1">
      <w:start w:val="1"/>
      <w:numFmt w:val="lowerRoman"/>
      <w:lvlText w:val="%3."/>
      <w:lvlJc w:val="right"/>
      <w:pPr>
        <w:ind w:left="2527" w:hanging="180"/>
      </w:pPr>
    </w:lvl>
    <w:lvl w:ilvl="3" w:tplc="0419000F" w:tentative="1">
      <w:start w:val="1"/>
      <w:numFmt w:val="decimal"/>
      <w:lvlText w:val="%4."/>
      <w:lvlJc w:val="left"/>
      <w:pPr>
        <w:ind w:left="3247" w:hanging="360"/>
      </w:pPr>
    </w:lvl>
    <w:lvl w:ilvl="4" w:tplc="04190019" w:tentative="1">
      <w:start w:val="1"/>
      <w:numFmt w:val="lowerLetter"/>
      <w:lvlText w:val="%5."/>
      <w:lvlJc w:val="left"/>
      <w:pPr>
        <w:ind w:left="3967" w:hanging="360"/>
      </w:pPr>
    </w:lvl>
    <w:lvl w:ilvl="5" w:tplc="0419001B" w:tentative="1">
      <w:start w:val="1"/>
      <w:numFmt w:val="lowerRoman"/>
      <w:lvlText w:val="%6."/>
      <w:lvlJc w:val="right"/>
      <w:pPr>
        <w:ind w:left="4687" w:hanging="180"/>
      </w:pPr>
    </w:lvl>
    <w:lvl w:ilvl="6" w:tplc="0419000F" w:tentative="1">
      <w:start w:val="1"/>
      <w:numFmt w:val="decimal"/>
      <w:lvlText w:val="%7."/>
      <w:lvlJc w:val="left"/>
      <w:pPr>
        <w:ind w:left="5407" w:hanging="360"/>
      </w:pPr>
    </w:lvl>
    <w:lvl w:ilvl="7" w:tplc="04190019" w:tentative="1">
      <w:start w:val="1"/>
      <w:numFmt w:val="lowerLetter"/>
      <w:lvlText w:val="%8."/>
      <w:lvlJc w:val="left"/>
      <w:pPr>
        <w:ind w:left="6127" w:hanging="360"/>
      </w:pPr>
    </w:lvl>
    <w:lvl w:ilvl="8" w:tplc="041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2" w15:restartNumberingAfterBreak="0">
    <w:nsid w:val="440A6A08"/>
    <w:multiLevelType w:val="multilevel"/>
    <w:tmpl w:val="8B98DFC2"/>
    <w:numStyleLink w:val="a"/>
  </w:abstractNum>
  <w:abstractNum w:abstractNumId="13" w15:restartNumberingAfterBreak="0">
    <w:nsid w:val="513226F4"/>
    <w:multiLevelType w:val="multilevel"/>
    <w:tmpl w:val="9530CBC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4" w15:restartNumberingAfterBreak="0">
    <w:nsid w:val="689B49D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9BE45E8"/>
    <w:multiLevelType w:val="hybridMultilevel"/>
    <w:tmpl w:val="0A7EF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534D4"/>
    <w:multiLevelType w:val="hybridMultilevel"/>
    <w:tmpl w:val="FA704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7"/>
  </w:num>
  <w:num w:numId="5">
    <w:abstractNumId w:val="14"/>
  </w:num>
  <w:num w:numId="6">
    <w:abstractNumId w:val="9"/>
  </w:num>
  <w:num w:numId="7">
    <w:abstractNumId w:val="10"/>
  </w:num>
  <w:num w:numId="8">
    <w:abstractNumId w:val="11"/>
  </w:num>
  <w:num w:numId="9">
    <w:abstractNumId w:val="1"/>
  </w:num>
  <w:num w:numId="10">
    <w:abstractNumId w:val="6"/>
  </w:num>
  <w:num w:numId="11">
    <w:abstractNumId w:val="3"/>
  </w:num>
  <w:num w:numId="12">
    <w:abstractNumId w:val="5"/>
  </w:num>
  <w:num w:numId="13">
    <w:abstractNumId w:val="12"/>
  </w:num>
  <w:num w:numId="14">
    <w:abstractNumId w:val="0"/>
  </w:num>
  <w:num w:numId="15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2977"/>
          </w:tabs>
          <w:ind w:left="1843" w:firstLine="709"/>
        </w:pPr>
        <w:rPr>
          <w:rFonts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8"/>
          </w:tabs>
          <w:ind w:left="0" w:firstLine="709"/>
        </w:pPr>
        <w:rPr>
          <w:rFonts w:hint="default"/>
          <w:sz w:val="28"/>
          <w:szCs w:val="28"/>
        </w:rPr>
      </w:lvl>
    </w:lvlOverride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C6E"/>
    <w:rsid w:val="00001374"/>
    <w:rsid w:val="0000438C"/>
    <w:rsid w:val="0001149C"/>
    <w:rsid w:val="000114F4"/>
    <w:rsid w:val="00011C85"/>
    <w:rsid w:val="0001490F"/>
    <w:rsid w:val="00015B35"/>
    <w:rsid w:val="000169BB"/>
    <w:rsid w:val="00016DF2"/>
    <w:rsid w:val="0002272E"/>
    <w:rsid w:val="00025A42"/>
    <w:rsid w:val="00027396"/>
    <w:rsid w:val="000278C2"/>
    <w:rsid w:val="00032D9E"/>
    <w:rsid w:val="0003535F"/>
    <w:rsid w:val="00036982"/>
    <w:rsid w:val="00037D17"/>
    <w:rsid w:val="00040375"/>
    <w:rsid w:val="00042C46"/>
    <w:rsid w:val="0004395C"/>
    <w:rsid w:val="00043F98"/>
    <w:rsid w:val="0004678D"/>
    <w:rsid w:val="000504DE"/>
    <w:rsid w:val="000609FA"/>
    <w:rsid w:val="00067267"/>
    <w:rsid w:val="00070B94"/>
    <w:rsid w:val="00073DED"/>
    <w:rsid w:val="00081936"/>
    <w:rsid w:val="00081B45"/>
    <w:rsid w:val="000849B1"/>
    <w:rsid w:val="00084D3B"/>
    <w:rsid w:val="000866EA"/>
    <w:rsid w:val="00091436"/>
    <w:rsid w:val="00091709"/>
    <w:rsid w:val="00092253"/>
    <w:rsid w:val="000924E8"/>
    <w:rsid w:val="0009465B"/>
    <w:rsid w:val="000955F0"/>
    <w:rsid w:val="000A0316"/>
    <w:rsid w:val="000A4232"/>
    <w:rsid w:val="000A4AD9"/>
    <w:rsid w:val="000A782A"/>
    <w:rsid w:val="000B1641"/>
    <w:rsid w:val="000B27EC"/>
    <w:rsid w:val="000B44AE"/>
    <w:rsid w:val="000B6DBC"/>
    <w:rsid w:val="000B72AA"/>
    <w:rsid w:val="000C02CE"/>
    <w:rsid w:val="000C435C"/>
    <w:rsid w:val="000D2F0B"/>
    <w:rsid w:val="000D3855"/>
    <w:rsid w:val="000F0727"/>
    <w:rsid w:val="000F0BE0"/>
    <w:rsid w:val="000F15A6"/>
    <w:rsid w:val="000F4D92"/>
    <w:rsid w:val="00100F10"/>
    <w:rsid w:val="001134C4"/>
    <w:rsid w:val="00117C1B"/>
    <w:rsid w:val="00124BAA"/>
    <w:rsid w:val="00127983"/>
    <w:rsid w:val="0013205B"/>
    <w:rsid w:val="001331CE"/>
    <w:rsid w:val="00133A00"/>
    <w:rsid w:val="0014060B"/>
    <w:rsid w:val="001423E9"/>
    <w:rsid w:val="0014373A"/>
    <w:rsid w:val="00144FAE"/>
    <w:rsid w:val="00147C11"/>
    <w:rsid w:val="0015098A"/>
    <w:rsid w:val="0015117B"/>
    <w:rsid w:val="0015639D"/>
    <w:rsid w:val="00157D94"/>
    <w:rsid w:val="00160F6B"/>
    <w:rsid w:val="001760FB"/>
    <w:rsid w:val="00180072"/>
    <w:rsid w:val="00181B69"/>
    <w:rsid w:val="00181F13"/>
    <w:rsid w:val="00182D8B"/>
    <w:rsid w:val="0018561F"/>
    <w:rsid w:val="00185DA1"/>
    <w:rsid w:val="00185F91"/>
    <w:rsid w:val="0018722B"/>
    <w:rsid w:val="001905D3"/>
    <w:rsid w:val="00191FAF"/>
    <w:rsid w:val="001970FA"/>
    <w:rsid w:val="001A00B3"/>
    <w:rsid w:val="001A50A2"/>
    <w:rsid w:val="001B2220"/>
    <w:rsid w:val="001B30F8"/>
    <w:rsid w:val="001B5AB2"/>
    <w:rsid w:val="001B7979"/>
    <w:rsid w:val="001C26BE"/>
    <w:rsid w:val="001D26C1"/>
    <w:rsid w:val="001F269E"/>
    <w:rsid w:val="001F2E8C"/>
    <w:rsid w:val="001F4E99"/>
    <w:rsid w:val="001F4F94"/>
    <w:rsid w:val="001F789F"/>
    <w:rsid w:val="002006FB"/>
    <w:rsid w:val="0020132F"/>
    <w:rsid w:val="00204012"/>
    <w:rsid w:val="00204199"/>
    <w:rsid w:val="002057B2"/>
    <w:rsid w:val="002073DD"/>
    <w:rsid w:val="002078D0"/>
    <w:rsid w:val="002250AE"/>
    <w:rsid w:val="0023176A"/>
    <w:rsid w:val="00232D4A"/>
    <w:rsid w:val="00235039"/>
    <w:rsid w:val="0024277A"/>
    <w:rsid w:val="00244C2C"/>
    <w:rsid w:val="0024582C"/>
    <w:rsid w:val="002510B0"/>
    <w:rsid w:val="00253EA9"/>
    <w:rsid w:val="0026123A"/>
    <w:rsid w:val="00262002"/>
    <w:rsid w:val="0027056B"/>
    <w:rsid w:val="0027308C"/>
    <w:rsid w:val="00280D46"/>
    <w:rsid w:val="002831B1"/>
    <w:rsid w:val="00284044"/>
    <w:rsid w:val="00295EDC"/>
    <w:rsid w:val="002A586F"/>
    <w:rsid w:val="002B0AAB"/>
    <w:rsid w:val="002B3FC0"/>
    <w:rsid w:val="002B62B8"/>
    <w:rsid w:val="002B7D41"/>
    <w:rsid w:val="002C0701"/>
    <w:rsid w:val="002C3714"/>
    <w:rsid w:val="002C57C1"/>
    <w:rsid w:val="002D0EEB"/>
    <w:rsid w:val="002D284C"/>
    <w:rsid w:val="002D324B"/>
    <w:rsid w:val="002D5293"/>
    <w:rsid w:val="002D78D3"/>
    <w:rsid w:val="002D7F19"/>
    <w:rsid w:val="002E0553"/>
    <w:rsid w:val="002E5431"/>
    <w:rsid w:val="002E65B3"/>
    <w:rsid w:val="002F1F45"/>
    <w:rsid w:val="002F527E"/>
    <w:rsid w:val="002F58C7"/>
    <w:rsid w:val="003038D4"/>
    <w:rsid w:val="00304918"/>
    <w:rsid w:val="003057DC"/>
    <w:rsid w:val="00314DAF"/>
    <w:rsid w:val="00317CEA"/>
    <w:rsid w:val="00322C35"/>
    <w:rsid w:val="003241D4"/>
    <w:rsid w:val="00327115"/>
    <w:rsid w:val="00330954"/>
    <w:rsid w:val="0033273B"/>
    <w:rsid w:val="00337133"/>
    <w:rsid w:val="00337323"/>
    <w:rsid w:val="003417C9"/>
    <w:rsid w:val="003462CF"/>
    <w:rsid w:val="00350CD6"/>
    <w:rsid w:val="003516B7"/>
    <w:rsid w:val="0035184D"/>
    <w:rsid w:val="00351C6E"/>
    <w:rsid w:val="00352FCC"/>
    <w:rsid w:val="00354FD9"/>
    <w:rsid w:val="003552BE"/>
    <w:rsid w:val="00355434"/>
    <w:rsid w:val="00356ABF"/>
    <w:rsid w:val="003620F1"/>
    <w:rsid w:val="00364585"/>
    <w:rsid w:val="00366A69"/>
    <w:rsid w:val="003716C5"/>
    <w:rsid w:val="003832C7"/>
    <w:rsid w:val="00383974"/>
    <w:rsid w:val="003859CC"/>
    <w:rsid w:val="00386E3B"/>
    <w:rsid w:val="00390445"/>
    <w:rsid w:val="00391D9B"/>
    <w:rsid w:val="00393278"/>
    <w:rsid w:val="003A0424"/>
    <w:rsid w:val="003A0738"/>
    <w:rsid w:val="003A21C4"/>
    <w:rsid w:val="003A55EF"/>
    <w:rsid w:val="003A67AA"/>
    <w:rsid w:val="003A7AB3"/>
    <w:rsid w:val="003A7DA4"/>
    <w:rsid w:val="003B1D0B"/>
    <w:rsid w:val="003C2F93"/>
    <w:rsid w:val="003C3CA5"/>
    <w:rsid w:val="003C6C64"/>
    <w:rsid w:val="003C71CA"/>
    <w:rsid w:val="003D24DB"/>
    <w:rsid w:val="003D2A3B"/>
    <w:rsid w:val="003E4A8D"/>
    <w:rsid w:val="003E520F"/>
    <w:rsid w:val="003E55A6"/>
    <w:rsid w:val="003E6AA3"/>
    <w:rsid w:val="003F2862"/>
    <w:rsid w:val="003F493F"/>
    <w:rsid w:val="00400B80"/>
    <w:rsid w:val="004010E2"/>
    <w:rsid w:val="004105FA"/>
    <w:rsid w:val="00412468"/>
    <w:rsid w:val="004136C2"/>
    <w:rsid w:val="00421FF8"/>
    <w:rsid w:val="0042341A"/>
    <w:rsid w:val="00425898"/>
    <w:rsid w:val="00427214"/>
    <w:rsid w:val="00441031"/>
    <w:rsid w:val="004422D4"/>
    <w:rsid w:val="004423C1"/>
    <w:rsid w:val="0045251A"/>
    <w:rsid w:val="00453001"/>
    <w:rsid w:val="0045479C"/>
    <w:rsid w:val="00456087"/>
    <w:rsid w:val="00457E36"/>
    <w:rsid w:val="00461933"/>
    <w:rsid w:val="00463F4C"/>
    <w:rsid w:val="00464DBA"/>
    <w:rsid w:val="0046620C"/>
    <w:rsid w:val="00466458"/>
    <w:rsid w:val="004735D2"/>
    <w:rsid w:val="004737DC"/>
    <w:rsid w:val="0047412D"/>
    <w:rsid w:val="00474B81"/>
    <w:rsid w:val="00474C88"/>
    <w:rsid w:val="00477D8B"/>
    <w:rsid w:val="004875D0"/>
    <w:rsid w:val="00491EC8"/>
    <w:rsid w:val="00492EBB"/>
    <w:rsid w:val="00495A9C"/>
    <w:rsid w:val="004A38D9"/>
    <w:rsid w:val="004A4BF0"/>
    <w:rsid w:val="004A5418"/>
    <w:rsid w:val="004B0B51"/>
    <w:rsid w:val="004B0F09"/>
    <w:rsid w:val="004B3BFA"/>
    <w:rsid w:val="004C5120"/>
    <w:rsid w:val="004C7071"/>
    <w:rsid w:val="004D103F"/>
    <w:rsid w:val="004D1164"/>
    <w:rsid w:val="004D6A11"/>
    <w:rsid w:val="004E09AC"/>
    <w:rsid w:val="004E0CDB"/>
    <w:rsid w:val="004E1D06"/>
    <w:rsid w:val="004E32A4"/>
    <w:rsid w:val="004E7B79"/>
    <w:rsid w:val="004F0357"/>
    <w:rsid w:val="004F1EC1"/>
    <w:rsid w:val="004F4A88"/>
    <w:rsid w:val="004F5BD0"/>
    <w:rsid w:val="00501053"/>
    <w:rsid w:val="00501B41"/>
    <w:rsid w:val="00502684"/>
    <w:rsid w:val="00510344"/>
    <w:rsid w:val="005104B2"/>
    <w:rsid w:val="005139E9"/>
    <w:rsid w:val="00515172"/>
    <w:rsid w:val="00520224"/>
    <w:rsid w:val="00524612"/>
    <w:rsid w:val="00533622"/>
    <w:rsid w:val="005339AD"/>
    <w:rsid w:val="00534DBE"/>
    <w:rsid w:val="0053703D"/>
    <w:rsid w:val="005438E4"/>
    <w:rsid w:val="0054788B"/>
    <w:rsid w:val="0055068A"/>
    <w:rsid w:val="00557092"/>
    <w:rsid w:val="00562B95"/>
    <w:rsid w:val="005637FB"/>
    <w:rsid w:val="00564CA9"/>
    <w:rsid w:val="00570031"/>
    <w:rsid w:val="0057059F"/>
    <w:rsid w:val="0057384B"/>
    <w:rsid w:val="00576129"/>
    <w:rsid w:val="00576A16"/>
    <w:rsid w:val="00576B69"/>
    <w:rsid w:val="00581014"/>
    <w:rsid w:val="0058171A"/>
    <w:rsid w:val="0058305C"/>
    <w:rsid w:val="005831B0"/>
    <w:rsid w:val="0058517C"/>
    <w:rsid w:val="00585C21"/>
    <w:rsid w:val="00594B59"/>
    <w:rsid w:val="00595C2F"/>
    <w:rsid w:val="005962A8"/>
    <w:rsid w:val="005A1BB2"/>
    <w:rsid w:val="005A237C"/>
    <w:rsid w:val="005A35AE"/>
    <w:rsid w:val="005A5ADF"/>
    <w:rsid w:val="005B450A"/>
    <w:rsid w:val="005B4A8C"/>
    <w:rsid w:val="005B59B7"/>
    <w:rsid w:val="005C2DBA"/>
    <w:rsid w:val="005C35CC"/>
    <w:rsid w:val="005C3D30"/>
    <w:rsid w:val="005C6CB4"/>
    <w:rsid w:val="005D0823"/>
    <w:rsid w:val="005D38C9"/>
    <w:rsid w:val="005D418D"/>
    <w:rsid w:val="005D49FD"/>
    <w:rsid w:val="005D785F"/>
    <w:rsid w:val="005E1599"/>
    <w:rsid w:val="005E22A9"/>
    <w:rsid w:val="005E68AF"/>
    <w:rsid w:val="005E6F8A"/>
    <w:rsid w:val="005E7418"/>
    <w:rsid w:val="005F0E00"/>
    <w:rsid w:val="005F1BE3"/>
    <w:rsid w:val="005F2895"/>
    <w:rsid w:val="005F53BB"/>
    <w:rsid w:val="00600E9C"/>
    <w:rsid w:val="0060276B"/>
    <w:rsid w:val="0061221D"/>
    <w:rsid w:val="00613481"/>
    <w:rsid w:val="00613AC6"/>
    <w:rsid w:val="00621E2C"/>
    <w:rsid w:val="0062249F"/>
    <w:rsid w:val="00622AC2"/>
    <w:rsid w:val="00623B72"/>
    <w:rsid w:val="0062712C"/>
    <w:rsid w:val="00632310"/>
    <w:rsid w:val="006373D7"/>
    <w:rsid w:val="00640B24"/>
    <w:rsid w:val="00640E0F"/>
    <w:rsid w:val="00642DC8"/>
    <w:rsid w:val="0064468F"/>
    <w:rsid w:val="006473A5"/>
    <w:rsid w:val="0065055B"/>
    <w:rsid w:val="00651FF6"/>
    <w:rsid w:val="006530D3"/>
    <w:rsid w:val="0065330E"/>
    <w:rsid w:val="00660E89"/>
    <w:rsid w:val="00662EE9"/>
    <w:rsid w:val="00665C4C"/>
    <w:rsid w:val="006756CE"/>
    <w:rsid w:val="00676EAD"/>
    <w:rsid w:val="00680133"/>
    <w:rsid w:val="00681445"/>
    <w:rsid w:val="00686BEF"/>
    <w:rsid w:val="006873D0"/>
    <w:rsid w:val="00690CF6"/>
    <w:rsid w:val="00692C57"/>
    <w:rsid w:val="006936AB"/>
    <w:rsid w:val="00693972"/>
    <w:rsid w:val="006963CA"/>
    <w:rsid w:val="006A02D9"/>
    <w:rsid w:val="006A449D"/>
    <w:rsid w:val="006B6FB9"/>
    <w:rsid w:val="006B766F"/>
    <w:rsid w:val="006C082C"/>
    <w:rsid w:val="006C412A"/>
    <w:rsid w:val="006D2273"/>
    <w:rsid w:val="006D4B0F"/>
    <w:rsid w:val="006D6435"/>
    <w:rsid w:val="006E23AF"/>
    <w:rsid w:val="006E491B"/>
    <w:rsid w:val="006E5F14"/>
    <w:rsid w:val="006E6E43"/>
    <w:rsid w:val="006F00C3"/>
    <w:rsid w:val="006F18FF"/>
    <w:rsid w:val="006F6086"/>
    <w:rsid w:val="00701A6B"/>
    <w:rsid w:val="007027C5"/>
    <w:rsid w:val="007045CE"/>
    <w:rsid w:val="0070598D"/>
    <w:rsid w:val="00706495"/>
    <w:rsid w:val="007144EB"/>
    <w:rsid w:val="00723984"/>
    <w:rsid w:val="00723D1D"/>
    <w:rsid w:val="007252EB"/>
    <w:rsid w:val="007338B9"/>
    <w:rsid w:val="00737232"/>
    <w:rsid w:val="0074228F"/>
    <w:rsid w:val="0075095F"/>
    <w:rsid w:val="007512C8"/>
    <w:rsid w:val="007531BB"/>
    <w:rsid w:val="00753896"/>
    <w:rsid w:val="00753C5A"/>
    <w:rsid w:val="00754B75"/>
    <w:rsid w:val="00756E02"/>
    <w:rsid w:val="00757286"/>
    <w:rsid w:val="00757418"/>
    <w:rsid w:val="00757689"/>
    <w:rsid w:val="007579B7"/>
    <w:rsid w:val="00760024"/>
    <w:rsid w:val="00760BF1"/>
    <w:rsid w:val="007634BC"/>
    <w:rsid w:val="007645B7"/>
    <w:rsid w:val="00764B7B"/>
    <w:rsid w:val="007653BB"/>
    <w:rsid w:val="007676F2"/>
    <w:rsid w:val="00770429"/>
    <w:rsid w:val="00771A1C"/>
    <w:rsid w:val="00773293"/>
    <w:rsid w:val="00776B9F"/>
    <w:rsid w:val="007824A6"/>
    <w:rsid w:val="007839FD"/>
    <w:rsid w:val="00784765"/>
    <w:rsid w:val="00791A90"/>
    <w:rsid w:val="00793606"/>
    <w:rsid w:val="007975CF"/>
    <w:rsid w:val="007A1038"/>
    <w:rsid w:val="007A16ED"/>
    <w:rsid w:val="007A253B"/>
    <w:rsid w:val="007A2C45"/>
    <w:rsid w:val="007A4213"/>
    <w:rsid w:val="007A5EA1"/>
    <w:rsid w:val="007A7495"/>
    <w:rsid w:val="007B00F9"/>
    <w:rsid w:val="007B0FE4"/>
    <w:rsid w:val="007B1161"/>
    <w:rsid w:val="007B253F"/>
    <w:rsid w:val="007B2B79"/>
    <w:rsid w:val="007C3BE2"/>
    <w:rsid w:val="007C4CD4"/>
    <w:rsid w:val="007C6660"/>
    <w:rsid w:val="007E1160"/>
    <w:rsid w:val="007E2FA3"/>
    <w:rsid w:val="007E4070"/>
    <w:rsid w:val="007E4624"/>
    <w:rsid w:val="007E76FF"/>
    <w:rsid w:val="007F037E"/>
    <w:rsid w:val="007F09EE"/>
    <w:rsid w:val="007F1757"/>
    <w:rsid w:val="007F2ACB"/>
    <w:rsid w:val="007F38D3"/>
    <w:rsid w:val="007F53AC"/>
    <w:rsid w:val="007F6815"/>
    <w:rsid w:val="00803148"/>
    <w:rsid w:val="00804185"/>
    <w:rsid w:val="00806B66"/>
    <w:rsid w:val="0081050B"/>
    <w:rsid w:val="0081077F"/>
    <w:rsid w:val="00811E0A"/>
    <w:rsid w:val="0082117F"/>
    <w:rsid w:val="0083143E"/>
    <w:rsid w:val="00833326"/>
    <w:rsid w:val="008424E7"/>
    <w:rsid w:val="00843E29"/>
    <w:rsid w:val="0084717C"/>
    <w:rsid w:val="00852CA7"/>
    <w:rsid w:val="00856F46"/>
    <w:rsid w:val="008620C1"/>
    <w:rsid w:val="008635C6"/>
    <w:rsid w:val="00863E55"/>
    <w:rsid w:val="00863F19"/>
    <w:rsid w:val="00864642"/>
    <w:rsid w:val="00872D11"/>
    <w:rsid w:val="008745D1"/>
    <w:rsid w:val="00874A9D"/>
    <w:rsid w:val="00876C34"/>
    <w:rsid w:val="00876DB7"/>
    <w:rsid w:val="00883D00"/>
    <w:rsid w:val="00886485"/>
    <w:rsid w:val="00887F93"/>
    <w:rsid w:val="00892653"/>
    <w:rsid w:val="00894E23"/>
    <w:rsid w:val="008963F4"/>
    <w:rsid w:val="00896815"/>
    <w:rsid w:val="00896E16"/>
    <w:rsid w:val="00897C73"/>
    <w:rsid w:val="008A0676"/>
    <w:rsid w:val="008A0DBE"/>
    <w:rsid w:val="008A1585"/>
    <w:rsid w:val="008A29F7"/>
    <w:rsid w:val="008A505D"/>
    <w:rsid w:val="008B057A"/>
    <w:rsid w:val="008B0CDC"/>
    <w:rsid w:val="008C2ABD"/>
    <w:rsid w:val="008C61E8"/>
    <w:rsid w:val="008C75A7"/>
    <w:rsid w:val="008D78BE"/>
    <w:rsid w:val="008E0D06"/>
    <w:rsid w:val="008E3F0C"/>
    <w:rsid w:val="008E4DA4"/>
    <w:rsid w:val="008E5886"/>
    <w:rsid w:val="008E7676"/>
    <w:rsid w:val="008F2120"/>
    <w:rsid w:val="008F4FA6"/>
    <w:rsid w:val="008F613E"/>
    <w:rsid w:val="00900F79"/>
    <w:rsid w:val="0090265B"/>
    <w:rsid w:val="00905295"/>
    <w:rsid w:val="00912EA2"/>
    <w:rsid w:val="00916C16"/>
    <w:rsid w:val="00921CC7"/>
    <w:rsid w:val="00921D67"/>
    <w:rsid w:val="00921F18"/>
    <w:rsid w:val="00922770"/>
    <w:rsid w:val="00922B53"/>
    <w:rsid w:val="00922EE2"/>
    <w:rsid w:val="009239E1"/>
    <w:rsid w:val="0092512F"/>
    <w:rsid w:val="00926CAB"/>
    <w:rsid w:val="0092707A"/>
    <w:rsid w:val="009307DC"/>
    <w:rsid w:val="00931954"/>
    <w:rsid w:val="0093446C"/>
    <w:rsid w:val="0093540D"/>
    <w:rsid w:val="00937148"/>
    <w:rsid w:val="009372A9"/>
    <w:rsid w:val="00940B99"/>
    <w:rsid w:val="00940C00"/>
    <w:rsid w:val="00941E1B"/>
    <w:rsid w:val="009429E6"/>
    <w:rsid w:val="00947F61"/>
    <w:rsid w:val="00950217"/>
    <w:rsid w:val="00951F05"/>
    <w:rsid w:val="00957A32"/>
    <w:rsid w:val="00960432"/>
    <w:rsid w:val="00961F9C"/>
    <w:rsid w:val="00963331"/>
    <w:rsid w:val="00963B7B"/>
    <w:rsid w:val="009642C8"/>
    <w:rsid w:val="00964728"/>
    <w:rsid w:val="0096501E"/>
    <w:rsid w:val="00965222"/>
    <w:rsid w:val="00965AE5"/>
    <w:rsid w:val="00965D5F"/>
    <w:rsid w:val="009718BA"/>
    <w:rsid w:val="0098100B"/>
    <w:rsid w:val="00982923"/>
    <w:rsid w:val="00982AF9"/>
    <w:rsid w:val="00982D97"/>
    <w:rsid w:val="009852DE"/>
    <w:rsid w:val="009922EF"/>
    <w:rsid w:val="00992C0D"/>
    <w:rsid w:val="009945BB"/>
    <w:rsid w:val="00994B49"/>
    <w:rsid w:val="009A12C9"/>
    <w:rsid w:val="009B2B3D"/>
    <w:rsid w:val="009B35F0"/>
    <w:rsid w:val="009B39D1"/>
    <w:rsid w:val="009C157E"/>
    <w:rsid w:val="009C3A61"/>
    <w:rsid w:val="009C7DA9"/>
    <w:rsid w:val="009D4C83"/>
    <w:rsid w:val="009D7927"/>
    <w:rsid w:val="009E06DF"/>
    <w:rsid w:val="009E6686"/>
    <w:rsid w:val="009F0EF4"/>
    <w:rsid w:val="009F518C"/>
    <w:rsid w:val="00A00242"/>
    <w:rsid w:val="00A05325"/>
    <w:rsid w:val="00A11C4E"/>
    <w:rsid w:val="00A13109"/>
    <w:rsid w:val="00A15AD8"/>
    <w:rsid w:val="00A17FEA"/>
    <w:rsid w:val="00A206D4"/>
    <w:rsid w:val="00A22EA2"/>
    <w:rsid w:val="00A24256"/>
    <w:rsid w:val="00A25D9B"/>
    <w:rsid w:val="00A37EE7"/>
    <w:rsid w:val="00A43AA5"/>
    <w:rsid w:val="00A47B6D"/>
    <w:rsid w:val="00A50996"/>
    <w:rsid w:val="00A50A8C"/>
    <w:rsid w:val="00A514E8"/>
    <w:rsid w:val="00A52461"/>
    <w:rsid w:val="00A54D87"/>
    <w:rsid w:val="00A55516"/>
    <w:rsid w:val="00A56CF2"/>
    <w:rsid w:val="00A6014E"/>
    <w:rsid w:val="00A61074"/>
    <w:rsid w:val="00A61D49"/>
    <w:rsid w:val="00A705DF"/>
    <w:rsid w:val="00A8006C"/>
    <w:rsid w:val="00A90734"/>
    <w:rsid w:val="00A95D9B"/>
    <w:rsid w:val="00A9722E"/>
    <w:rsid w:val="00AA0DC0"/>
    <w:rsid w:val="00AA4E3F"/>
    <w:rsid w:val="00AA4FA6"/>
    <w:rsid w:val="00AB041B"/>
    <w:rsid w:val="00AB40C6"/>
    <w:rsid w:val="00AB535B"/>
    <w:rsid w:val="00AC2630"/>
    <w:rsid w:val="00AC3DAC"/>
    <w:rsid w:val="00AD4BB3"/>
    <w:rsid w:val="00AD4EAF"/>
    <w:rsid w:val="00AE132F"/>
    <w:rsid w:val="00AE2505"/>
    <w:rsid w:val="00AE3F63"/>
    <w:rsid w:val="00AE4747"/>
    <w:rsid w:val="00AE5B56"/>
    <w:rsid w:val="00AE5FED"/>
    <w:rsid w:val="00AE6E73"/>
    <w:rsid w:val="00AE6EC8"/>
    <w:rsid w:val="00AF0044"/>
    <w:rsid w:val="00AF59B9"/>
    <w:rsid w:val="00AF6D0B"/>
    <w:rsid w:val="00B001AD"/>
    <w:rsid w:val="00B02EB2"/>
    <w:rsid w:val="00B04D98"/>
    <w:rsid w:val="00B04E09"/>
    <w:rsid w:val="00B11AE3"/>
    <w:rsid w:val="00B14681"/>
    <w:rsid w:val="00B14A8C"/>
    <w:rsid w:val="00B1712D"/>
    <w:rsid w:val="00B17B7D"/>
    <w:rsid w:val="00B20101"/>
    <w:rsid w:val="00B20C13"/>
    <w:rsid w:val="00B20F29"/>
    <w:rsid w:val="00B2201A"/>
    <w:rsid w:val="00B22325"/>
    <w:rsid w:val="00B24A34"/>
    <w:rsid w:val="00B255DF"/>
    <w:rsid w:val="00B33493"/>
    <w:rsid w:val="00B34694"/>
    <w:rsid w:val="00B37279"/>
    <w:rsid w:val="00B451CA"/>
    <w:rsid w:val="00B46368"/>
    <w:rsid w:val="00B46BF7"/>
    <w:rsid w:val="00B51E3F"/>
    <w:rsid w:val="00B54F25"/>
    <w:rsid w:val="00B55326"/>
    <w:rsid w:val="00B56BD7"/>
    <w:rsid w:val="00B571D8"/>
    <w:rsid w:val="00B62B25"/>
    <w:rsid w:val="00B62F09"/>
    <w:rsid w:val="00B6717E"/>
    <w:rsid w:val="00B725CD"/>
    <w:rsid w:val="00B726F0"/>
    <w:rsid w:val="00B754B7"/>
    <w:rsid w:val="00B77FAD"/>
    <w:rsid w:val="00B9232B"/>
    <w:rsid w:val="00B9708A"/>
    <w:rsid w:val="00BA18D9"/>
    <w:rsid w:val="00BA3798"/>
    <w:rsid w:val="00BA4EE8"/>
    <w:rsid w:val="00BA4F76"/>
    <w:rsid w:val="00BA7004"/>
    <w:rsid w:val="00BA7477"/>
    <w:rsid w:val="00BB4060"/>
    <w:rsid w:val="00BB4DFB"/>
    <w:rsid w:val="00BC299E"/>
    <w:rsid w:val="00BC5DD7"/>
    <w:rsid w:val="00BC73A9"/>
    <w:rsid w:val="00BD005B"/>
    <w:rsid w:val="00BD0410"/>
    <w:rsid w:val="00BD1F88"/>
    <w:rsid w:val="00BE017A"/>
    <w:rsid w:val="00BE59EF"/>
    <w:rsid w:val="00BE623F"/>
    <w:rsid w:val="00BE6F87"/>
    <w:rsid w:val="00BF021D"/>
    <w:rsid w:val="00BF4BDD"/>
    <w:rsid w:val="00BF67CB"/>
    <w:rsid w:val="00BF7F55"/>
    <w:rsid w:val="00C02518"/>
    <w:rsid w:val="00C057BC"/>
    <w:rsid w:val="00C06BAE"/>
    <w:rsid w:val="00C10523"/>
    <w:rsid w:val="00C11007"/>
    <w:rsid w:val="00C12940"/>
    <w:rsid w:val="00C2061F"/>
    <w:rsid w:val="00C263F4"/>
    <w:rsid w:val="00C3432E"/>
    <w:rsid w:val="00C35CEC"/>
    <w:rsid w:val="00C41FB2"/>
    <w:rsid w:val="00C42DA8"/>
    <w:rsid w:val="00C47482"/>
    <w:rsid w:val="00C47F40"/>
    <w:rsid w:val="00C507D4"/>
    <w:rsid w:val="00C516FF"/>
    <w:rsid w:val="00C5241B"/>
    <w:rsid w:val="00C557AB"/>
    <w:rsid w:val="00C625FE"/>
    <w:rsid w:val="00C650ED"/>
    <w:rsid w:val="00C65B24"/>
    <w:rsid w:val="00C7177D"/>
    <w:rsid w:val="00C738BD"/>
    <w:rsid w:val="00C753BB"/>
    <w:rsid w:val="00C82246"/>
    <w:rsid w:val="00C82EA7"/>
    <w:rsid w:val="00C85475"/>
    <w:rsid w:val="00C9059F"/>
    <w:rsid w:val="00CA1283"/>
    <w:rsid w:val="00CA3DFE"/>
    <w:rsid w:val="00CA4DF8"/>
    <w:rsid w:val="00CA54E5"/>
    <w:rsid w:val="00CA6D1F"/>
    <w:rsid w:val="00CB4AAC"/>
    <w:rsid w:val="00CB6C09"/>
    <w:rsid w:val="00CC159D"/>
    <w:rsid w:val="00CC378C"/>
    <w:rsid w:val="00CC4463"/>
    <w:rsid w:val="00CC5E05"/>
    <w:rsid w:val="00CC7639"/>
    <w:rsid w:val="00CD00E2"/>
    <w:rsid w:val="00CD0566"/>
    <w:rsid w:val="00CD0C65"/>
    <w:rsid w:val="00CD4955"/>
    <w:rsid w:val="00CE0A1F"/>
    <w:rsid w:val="00CE12CB"/>
    <w:rsid w:val="00CE340C"/>
    <w:rsid w:val="00CE77B4"/>
    <w:rsid w:val="00CF053A"/>
    <w:rsid w:val="00CF0713"/>
    <w:rsid w:val="00CF2018"/>
    <w:rsid w:val="00CF285E"/>
    <w:rsid w:val="00CF3245"/>
    <w:rsid w:val="00CF3E4E"/>
    <w:rsid w:val="00CF7016"/>
    <w:rsid w:val="00D03B1A"/>
    <w:rsid w:val="00D0577E"/>
    <w:rsid w:val="00D05AFF"/>
    <w:rsid w:val="00D07AFA"/>
    <w:rsid w:val="00D101C8"/>
    <w:rsid w:val="00D123E4"/>
    <w:rsid w:val="00D13F96"/>
    <w:rsid w:val="00D148E1"/>
    <w:rsid w:val="00D1657F"/>
    <w:rsid w:val="00D27E3E"/>
    <w:rsid w:val="00D27FDD"/>
    <w:rsid w:val="00D32342"/>
    <w:rsid w:val="00D34F70"/>
    <w:rsid w:val="00D36074"/>
    <w:rsid w:val="00D36240"/>
    <w:rsid w:val="00D4432A"/>
    <w:rsid w:val="00D503FD"/>
    <w:rsid w:val="00D53896"/>
    <w:rsid w:val="00D53A1B"/>
    <w:rsid w:val="00D555EB"/>
    <w:rsid w:val="00D56093"/>
    <w:rsid w:val="00D57CD4"/>
    <w:rsid w:val="00D629DC"/>
    <w:rsid w:val="00D66C85"/>
    <w:rsid w:val="00D723B0"/>
    <w:rsid w:val="00D72E73"/>
    <w:rsid w:val="00D73855"/>
    <w:rsid w:val="00D73C28"/>
    <w:rsid w:val="00D7783D"/>
    <w:rsid w:val="00D800A3"/>
    <w:rsid w:val="00D8090D"/>
    <w:rsid w:val="00D83C1E"/>
    <w:rsid w:val="00D83DFD"/>
    <w:rsid w:val="00D94823"/>
    <w:rsid w:val="00D94DD3"/>
    <w:rsid w:val="00DA23D2"/>
    <w:rsid w:val="00DA3068"/>
    <w:rsid w:val="00DA4727"/>
    <w:rsid w:val="00DA7754"/>
    <w:rsid w:val="00DB02D1"/>
    <w:rsid w:val="00DB1D6F"/>
    <w:rsid w:val="00DB3273"/>
    <w:rsid w:val="00DB3C71"/>
    <w:rsid w:val="00DB593E"/>
    <w:rsid w:val="00DB5EFB"/>
    <w:rsid w:val="00DB7CD0"/>
    <w:rsid w:val="00DC093F"/>
    <w:rsid w:val="00DC11BA"/>
    <w:rsid w:val="00DC4C36"/>
    <w:rsid w:val="00DC6843"/>
    <w:rsid w:val="00DC6BF0"/>
    <w:rsid w:val="00DC7E97"/>
    <w:rsid w:val="00DD6037"/>
    <w:rsid w:val="00DE0E2B"/>
    <w:rsid w:val="00DE3CBF"/>
    <w:rsid w:val="00DE3E90"/>
    <w:rsid w:val="00DE4E02"/>
    <w:rsid w:val="00DE61DF"/>
    <w:rsid w:val="00DF03AC"/>
    <w:rsid w:val="00DF1108"/>
    <w:rsid w:val="00DF6469"/>
    <w:rsid w:val="00E02132"/>
    <w:rsid w:val="00E037A4"/>
    <w:rsid w:val="00E049E8"/>
    <w:rsid w:val="00E04D02"/>
    <w:rsid w:val="00E078CC"/>
    <w:rsid w:val="00E10F82"/>
    <w:rsid w:val="00E17781"/>
    <w:rsid w:val="00E2757E"/>
    <w:rsid w:val="00E27E76"/>
    <w:rsid w:val="00E32BD5"/>
    <w:rsid w:val="00E33A24"/>
    <w:rsid w:val="00E34D01"/>
    <w:rsid w:val="00E41EA5"/>
    <w:rsid w:val="00E443E5"/>
    <w:rsid w:val="00E45B40"/>
    <w:rsid w:val="00E528E8"/>
    <w:rsid w:val="00E63874"/>
    <w:rsid w:val="00E66270"/>
    <w:rsid w:val="00E74F01"/>
    <w:rsid w:val="00E7603C"/>
    <w:rsid w:val="00E76317"/>
    <w:rsid w:val="00E76608"/>
    <w:rsid w:val="00E772B1"/>
    <w:rsid w:val="00E77D12"/>
    <w:rsid w:val="00E81AC9"/>
    <w:rsid w:val="00E8638C"/>
    <w:rsid w:val="00E864F1"/>
    <w:rsid w:val="00E870F7"/>
    <w:rsid w:val="00E95347"/>
    <w:rsid w:val="00EA0718"/>
    <w:rsid w:val="00EA2DE2"/>
    <w:rsid w:val="00EA6359"/>
    <w:rsid w:val="00EA724F"/>
    <w:rsid w:val="00EB0AFB"/>
    <w:rsid w:val="00EB0C09"/>
    <w:rsid w:val="00EB2D55"/>
    <w:rsid w:val="00EB439E"/>
    <w:rsid w:val="00EB4B8A"/>
    <w:rsid w:val="00EC0E5F"/>
    <w:rsid w:val="00EC163B"/>
    <w:rsid w:val="00ED04CA"/>
    <w:rsid w:val="00ED082D"/>
    <w:rsid w:val="00ED0999"/>
    <w:rsid w:val="00ED250D"/>
    <w:rsid w:val="00ED3024"/>
    <w:rsid w:val="00EE0E6B"/>
    <w:rsid w:val="00EE53DC"/>
    <w:rsid w:val="00EE6649"/>
    <w:rsid w:val="00EE70BC"/>
    <w:rsid w:val="00EF0917"/>
    <w:rsid w:val="00EF405A"/>
    <w:rsid w:val="00EF5C48"/>
    <w:rsid w:val="00F01503"/>
    <w:rsid w:val="00F01F18"/>
    <w:rsid w:val="00F1182C"/>
    <w:rsid w:val="00F1485F"/>
    <w:rsid w:val="00F16D46"/>
    <w:rsid w:val="00F1782F"/>
    <w:rsid w:val="00F20A84"/>
    <w:rsid w:val="00F21F48"/>
    <w:rsid w:val="00F26387"/>
    <w:rsid w:val="00F30737"/>
    <w:rsid w:val="00F33B10"/>
    <w:rsid w:val="00F36BDB"/>
    <w:rsid w:val="00F3765B"/>
    <w:rsid w:val="00F404D9"/>
    <w:rsid w:val="00F41066"/>
    <w:rsid w:val="00F425CE"/>
    <w:rsid w:val="00F45CA5"/>
    <w:rsid w:val="00F461FF"/>
    <w:rsid w:val="00F51709"/>
    <w:rsid w:val="00F52EC1"/>
    <w:rsid w:val="00F53525"/>
    <w:rsid w:val="00F53B19"/>
    <w:rsid w:val="00F60EA6"/>
    <w:rsid w:val="00F62ADA"/>
    <w:rsid w:val="00F64848"/>
    <w:rsid w:val="00F64918"/>
    <w:rsid w:val="00F655A5"/>
    <w:rsid w:val="00F66000"/>
    <w:rsid w:val="00F66F82"/>
    <w:rsid w:val="00F703DA"/>
    <w:rsid w:val="00F70456"/>
    <w:rsid w:val="00F70499"/>
    <w:rsid w:val="00F71975"/>
    <w:rsid w:val="00F71D87"/>
    <w:rsid w:val="00F7478D"/>
    <w:rsid w:val="00F75964"/>
    <w:rsid w:val="00F77142"/>
    <w:rsid w:val="00F80B35"/>
    <w:rsid w:val="00F81BC8"/>
    <w:rsid w:val="00F82612"/>
    <w:rsid w:val="00F852B0"/>
    <w:rsid w:val="00F8554D"/>
    <w:rsid w:val="00F87DE8"/>
    <w:rsid w:val="00F9012E"/>
    <w:rsid w:val="00FA0C3D"/>
    <w:rsid w:val="00FA2D6E"/>
    <w:rsid w:val="00FB09BB"/>
    <w:rsid w:val="00FB09F2"/>
    <w:rsid w:val="00FB285D"/>
    <w:rsid w:val="00FB6333"/>
    <w:rsid w:val="00FB654F"/>
    <w:rsid w:val="00FB7056"/>
    <w:rsid w:val="00FB7658"/>
    <w:rsid w:val="00FC0460"/>
    <w:rsid w:val="00FC2D31"/>
    <w:rsid w:val="00FD4605"/>
    <w:rsid w:val="00FD4F9E"/>
    <w:rsid w:val="00FE0CE1"/>
    <w:rsid w:val="00FE1826"/>
    <w:rsid w:val="00FE2640"/>
    <w:rsid w:val="00FE337F"/>
    <w:rsid w:val="00FE518C"/>
    <w:rsid w:val="00FE609A"/>
    <w:rsid w:val="00FF0F4E"/>
    <w:rsid w:val="00FF1C57"/>
    <w:rsid w:val="00FF4B63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FD342"/>
  <w15:docId w15:val="{3397D9BF-C90D-4A78-8220-1483FB2E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77D1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1">
    <w:name w:val="heading 1"/>
    <w:basedOn w:val="a1"/>
    <w:next w:val="a1"/>
    <w:link w:val="10"/>
    <w:qFormat/>
    <w:rsid w:val="001970FA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0D385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A95D9B"/>
    <w:pPr>
      <w:ind w:left="720"/>
      <w:contextualSpacing/>
    </w:pPr>
  </w:style>
  <w:style w:type="numbering" w:customStyle="1" w:styleId="a">
    <w:name w:val="Мой многоуровневый"/>
    <w:uiPriority w:val="99"/>
    <w:rsid w:val="00F70456"/>
    <w:pPr>
      <w:numPr>
        <w:numId w:val="3"/>
      </w:numPr>
    </w:pPr>
  </w:style>
  <w:style w:type="numbering" w:customStyle="1" w:styleId="a0">
    <w:name w:val="Мой многоуровневый список"/>
    <w:uiPriority w:val="99"/>
    <w:rsid w:val="00F70456"/>
    <w:pPr>
      <w:numPr>
        <w:numId w:val="7"/>
      </w:numPr>
    </w:pPr>
  </w:style>
  <w:style w:type="paragraph" w:styleId="a6">
    <w:name w:val="header"/>
    <w:basedOn w:val="a1"/>
    <w:link w:val="a7"/>
    <w:uiPriority w:val="99"/>
    <w:unhideWhenUsed/>
    <w:rsid w:val="00F852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F852B0"/>
  </w:style>
  <w:style w:type="paragraph" w:styleId="a8">
    <w:name w:val="footer"/>
    <w:basedOn w:val="a1"/>
    <w:link w:val="a9"/>
    <w:uiPriority w:val="99"/>
    <w:unhideWhenUsed/>
    <w:rsid w:val="00F852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F852B0"/>
  </w:style>
  <w:style w:type="paragraph" w:customStyle="1" w:styleId="ConsPlusTitle">
    <w:name w:val="ConsPlusTitle"/>
    <w:uiPriority w:val="99"/>
    <w:rsid w:val="00351C6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10">
    <w:name w:val="Заголовок 1 Знак"/>
    <w:basedOn w:val="a2"/>
    <w:link w:val="1"/>
    <w:rsid w:val="001970F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FontStyle20">
    <w:name w:val="Font Style20"/>
    <w:basedOn w:val="a2"/>
    <w:rsid w:val="001970F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">
    <w:name w:val="Style2"/>
    <w:basedOn w:val="a1"/>
    <w:rsid w:val="001970FA"/>
    <w:pPr>
      <w:spacing w:line="326" w:lineRule="exact"/>
      <w:ind w:firstLine="1478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2"/>
    <w:rsid w:val="001970FA"/>
    <w:rPr>
      <w:rFonts w:ascii="Times New Roman" w:hAnsi="Times New Roman" w:cs="Times New Roman"/>
      <w:i/>
      <w:iCs/>
      <w:spacing w:val="-10"/>
      <w:sz w:val="36"/>
      <w:szCs w:val="36"/>
    </w:rPr>
  </w:style>
  <w:style w:type="character" w:customStyle="1" w:styleId="20">
    <w:name w:val="Заголовок 2 Знак"/>
    <w:basedOn w:val="a2"/>
    <w:link w:val="2"/>
    <w:uiPriority w:val="9"/>
    <w:semiHidden/>
    <w:rsid w:val="000D385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Balloon Text"/>
    <w:basedOn w:val="a1"/>
    <w:link w:val="ab"/>
    <w:uiPriority w:val="99"/>
    <w:semiHidden/>
    <w:unhideWhenUsed/>
    <w:rsid w:val="00E10F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E10F82"/>
    <w:rPr>
      <w:rFonts w:ascii="Tahoma" w:eastAsia="Times New Roman" w:hAnsi="Tahoma" w:cs="Tahoma"/>
      <w:sz w:val="16"/>
      <w:szCs w:val="16"/>
    </w:rPr>
  </w:style>
  <w:style w:type="character" w:styleId="ac">
    <w:name w:val="annotation reference"/>
    <w:basedOn w:val="a2"/>
    <w:uiPriority w:val="99"/>
    <w:semiHidden/>
    <w:unhideWhenUsed/>
    <w:rsid w:val="00BA4F76"/>
    <w:rPr>
      <w:sz w:val="16"/>
      <w:szCs w:val="16"/>
    </w:rPr>
  </w:style>
  <w:style w:type="paragraph" w:styleId="ad">
    <w:name w:val="annotation text"/>
    <w:basedOn w:val="a1"/>
    <w:link w:val="ae"/>
    <w:uiPriority w:val="99"/>
    <w:semiHidden/>
    <w:unhideWhenUsed/>
    <w:rsid w:val="00BA4F76"/>
  </w:style>
  <w:style w:type="character" w:customStyle="1" w:styleId="ae">
    <w:name w:val="Текст примечания Знак"/>
    <w:basedOn w:val="a2"/>
    <w:link w:val="ad"/>
    <w:uiPriority w:val="99"/>
    <w:semiHidden/>
    <w:rsid w:val="00BA4F76"/>
    <w:rPr>
      <w:rFonts w:ascii="Arial" w:eastAsia="Times New Roman" w:hAnsi="Arial" w:cs="Arial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A4F7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A4F76"/>
    <w:rPr>
      <w:rFonts w:ascii="Arial" w:eastAsia="Times New Roman" w:hAnsi="Arial" w:cs="Arial"/>
      <w:b/>
      <w:bCs/>
    </w:rPr>
  </w:style>
  <w:style w:type="table" w:styleId="af1">
    <w:name w:val="Table Grid"/>
    <w:basedOn w:val="a3"/>
    <w:uiPriority w:val="59"/>
    <w:rsid w:val="00B1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C6660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f2">
    <w:name w:val="Hyperlink"/>
    <w:basedOn w:val="a2"/>
    <w:uiPriority w:val="99"/>
    <w:unhideWhenUsed/>
    <w:rsid w:val="00C42DA8"/>
    <w:rPr>
      <w:color w:val="0000FF" w:themeColor="hyperlink"/>
      <w:u w:val="single"/>
    </w:rPr>
  </w:style>
  <w:style w:type="table" w:customStyle="1" w:styleId="11">
    <w:name w:val="Сетка таблицы1"/>
    <w:basedOn w:val="a3"/>
    <w:next w:val="af1"/>
    <w:rsid w:val="009652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aption"/>
    <w:basedOn w:val="a1"/>
    <w:next w:val="a1"/>
    <w:qFormat/>
    <w:rsid w:val="007824A6"/>
    <w:pPr>
      <w:widowControl/>
      <w:overflowPunct w:val="0"/>
      <w:ind w:right="1275" w:firstLine="708"/>
      <w:jc w:val="center"/>
      <w:textAlignment w:val="baseline"/>
    </w:pPr>
    <w:rPr>
      <w:rFonts w:ascii="Times New Roman" w:hAnsi="Times New Roman" w:cs="Times New Roman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20EC2473C8DF95D2367E605122F4F63DC9F39EF966DA6033456EDE9DF7D8B30C2C39259249848666C0F0EX2I1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6A2B1-EE37-4964-AC4F-2E2E62490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2563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17144</CharactersWithSpaces>
  <SharedDoc>false</SharedDoc>
  <HLinks>
    <vt:vector size="6" baseType="variant">
      <vt:variant>
        <vt:i4>5832710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consultantplus://offline/ref=120EC2473C8DF95D2367E605122F4F63DC9F39EF966DA6033456EDE9DF7D8B30C2C39259249848666C0F0EX2I1J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Воронцов</dc:creator>
  <cp:lastModifiedBy>User</cp:lastModifiedBy>
  <cp:revision>2</cp:revision>
  <cp:lastPrinted>2022-11-21T13:53:00Z</cp:lastPrinted>
  <dcterms:created xsi:type="dcterms:W3CDTF">2022-12-15T07:20:00Z</dcterms:created>
  <dcterms:modified xsi:type="dcterms:W3CDTF">2022-12-15T07:20:00Z</dcterms:modified>
</cp:coreProperties>
</file>